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3BE0" w14:textId="77777777" w:rsidR="00D8150E" w:rsidRPr="00961904" w:rsidRDefault="00F9174F" w:rsidP="00961904">
      <w:pPr>
        <w:tabs>
          <w:tab w:val="left" w:pos="720"/>
        </w:tabs>
        <w:jc w:val="center"/>
        <w:rPr>
          <w:b/>
        </w:rPr>
      </w:pPr>
      <w:r w:rsidRPr="00961904">
        <w:rPr>
          <w:rFonts w:ascii="Monotype Sorts" w:hAnsi="Monotype Sorts"/>
        </w:rPr>
        <w:t>@</w:t>
      </w:r>
      <w:r w:rsidRPr="00961904">
        <w:t xml:space="preserve"> </w:t>
      </w:r>
      <w:r w:rsidRPr="00961904">
        <w:rPr>
          <w:rFonts w:ascii="Monotype Sorts" w:hAnsi="Monotype Sorts"/>
        </w:rPr>
        <w:t>@</w:t>
      </w:r>
      <w:r w:rsidRPr="00961904">
        <w:t xml:space="preserve"> </w:t>
      </w:r>
      <w:r w:rsidRPr="00961904">
        <w:rPr>
          <w:rFonts w:ascii="Monotype Sorts" w:hAnsi="Monotype Sorts"/>
        </w:rPr>
        <w:t>@</w:t>
      </w:r>
      <w:r w:rsidRPr="00961904">
        <w:t xml:space="preserve"> </w:t>
      </w:r>
      <w:r w:rsidRPr="00961904">
        <w:rPr>
          <w:iCs/>
          <w:smallCaps/>
          <w:snapToGrid w:val="0"/>
        </w:rPr>
        <w:t>Jesu Juva</w:t>
      </w:r>
      <w:r w:rsidRPr="00961904">
        <w:t xml:space="preserve"> </w:t>
      </w:r>
      <w:r w:rsidRPr="00961904">
        <w:rPr>
          <w:rFonts w:ascii="Monotype Sorts" w:hAnsi="Monotype Sorts"/>
        </w:rPr>
        <w:t>@</w:t>
      </w:r>
      <w:r w:rsidRPr="00961904">
        <w:t xml:space="preserve"> </w:t>
      </w:r>
      <w:r w:rsidRPr="00961904">
        <w:rPr>
          <w:rFonts w:ascii="Monotype Sorts" w:hAnsi="Monotype Sorts"/>
        </w:rPr>
        <w:t>@</w:t>
      </w:r>
      <w:r w:rsidRPr="00961904">
        <w:t xml:space="preserve"> </w:t>
      </w:r>
      <w:r w:rsidRPr="00961904">
        <w:rPr>
          <w:rFonts w:ascii="Monotype Sorts" w:hAnsi="Monotype Sorts"/>
        </w:rPr>
        <w:t>@</w:t>
      </w:r>
    </w:p>
    <w:p w14:paraId="42CFEA06" w14:textId="77777777" w:rsidR="00D8150E" w:rsidRPr="00961904" w:rsidRDefault="00D8150E" w:rsidP="00961904">
      <w:pPr>
        <w:rPr>
          <w:b/>
        </w:rPr>
      </w:pPr>
    </w:p>
    <w:p w14:paraId="3D51C65D" w14:textId="77777777" w:rsidR="00D8150E" w:rsidRPr="00961904" w:rsidRDefault="00D8150E" w:rsidP="00961904">
      <w:pPr>
        <w:rPr>
          <w:b/>
        </w:rPr>
      </w:pPr>
    </w:p>
    <w:p w14:paraId="0533C3FE" w14:textId="77777777" w:rsidR="00D8150E" w:rsidRPr="00961904" w:rsidRDefault="00F9174F" w:rsidP="00961904">
      <w:pPr>
        <w:tabs>
          <w:tab w:val="left" w:pos="720"/>
        </w:tabs>
        <w:rPr>
          <w:b/>
          <w:iCs/>
          <w:smallCaps/>
          <w:snapToGrid w:val="0"/>
        </w:rPr>
      </w:pPr>
      <w:r w:rsidRPr="00961904">
        <w:rPr>
          <w:b/>
          <w:iCs/>
          <w:smallCaps/>
          <w:snapToGrid w:val="0"/>
        </w:rPr>
        <w:t>Gaudete / The Third Sunday in Advent</w:t>
      </w:r>
    </w:p>
    <w:p w14:paraId="2DF29176" w14:textId="77777777" w:rsidR="00D8150E" w:rsidRPr="00961904" w:rsidRDefault="00F9174F" w:rsidP="00961904">
      <w:r w:rsidRPr="00961904">
        <w:t>Text: St. Matthew 11:2-11</w:t>
      </w:r>
    </w:p>
    <w:p w14:paraId="4DC31975" w14:textId="77777777" w:rsidR="00D8150E" w:rsidRPr="00961904" w:rsidRDefault="00D8150E" w:rsidP="00961904"/>
    <w:p w14:paraId="768E317A" w14:textId="50B4832E" w:rsidR="000840BF" w:rsidRPr="00961904" w:rsidRDefault="00F9174F" w:rsidP="00961904">
      <w:pPr>
        <w:jc w:val="center"/>
        <w:rPr>
          <w:i/>
          <w:iCs/>
        </w:rPr>
      </w:pPr>
      <w:r w:rsidRPr="00961904">
        <w:rPr>
          <w:iCs/>
          <w:smallCaps/>
          <w:snapToGrid w:val="0"/>
        </w:rPr>
        <w:t xml:space="preserve">In the Name of the Father, and of the </w:t>
      </w:r>
      <w:r w:rsidRPr="00961904">
        <w:rPr>
          <w:rFonts w:ascii="Monotype Sorts" w:hAnsi="Monotype Sorts"/>
          <w:iCs/>
          <w:smallCaps/>
          <w:snapToGrid w:val="0"/>
        </w:rPr>
        <w:t>@</w:t>
      </w:r>
      <w:r w:rsidRPr="00961904">
        <w:rPr>
          <w:iCs/>
          <w:smallCaps/>
          <w:snapToGrid w:val="0"/>
        </w:rPr>
        <w:t xml:space="preserve"> Son, and of the Holy Spirit.  Amen.</w:t>
      </w:r>
    </w:p>
    <w:p w14:paraId="480CFD3F" w14:textId="77777777" w:rsidR="000840BF" w:rsidRPr="00961904" w:rsidRDefault="000840BF" w:rsidP="00961904">
      <w:pPr>
        <w:rPr>
          <w:i/>
          <w:iCs/>
        </w:rPr>
      </w:pPr>
    </w:p>
    <w:p w14:paraId="355C3154" w14:textId="1A322A42" w:rsidR="00F2774B" w:rsidRPr="00961904" w:rsidRDefault="00F9174F" w:rsidP="00961904">
      <w:pPr>
        <w:ind w:firstLine="720"/>
      </w:pPr>
      <w:r w:rsidRPr="00961904">
        <w:t xml:space="preserve">I would have to say that I seriously doubt that </w:t>
      </w:r>
      <w:r w:rsidR="00CE245E" w:rsidRPr="00961904">
        <w:t>Saint John</w:t>
      </w:r>
      <w:r w:rsidRPr="00961904">
        <w:t xml:space="preserve"> the Baptist would</w:t>
      </w:r>
      <w:r w:rsidR="00CE245E" w:rsidRPr="00961904">
        <w:t xml:space="preserve"> be a much </w:t>
      </w:r>
      <w:r w:rsidR="00017FA6" w:rsidRPr="00961904">
        <w:t>sought-after</w:t>
      </w:r>
      <w:r w:rsidR="00CE245E" w:rsidRPr="00961904">
        <w:t xml:space="preserve"> </w:t>
      </w:r>
      <w:r w:rsidR="00800796" w:rsidRPr="00961904">
        <w:t xml:space="preserve">pastor and </w:t>
      </w:r>
      <w:r w:rsidR="00CE245E" w:rsidRPr="00961904">
        <w:t>preacher today.  Today</w:t>
      </w:r>
      <w:r w:rsidR="00F145B9" w:rsidRPr="00961904">
        <w:t>,</w:t>
      </w:r>
      <w:r w:rsidR="00CE245E" w:rsidRPr="00961904">
        <w:t xml:space="preserve"> </w:t>
      </w:r>
      <w:r w:rsidR="00F145B9" w:rsidRPr="00961904">
        <w:t>it seems that many, if not most people,</w:t>
      </w:r>
      <w:r w:rsidR="00CE245E" w:rsidRPr="00961904">
        <w:t xml:space="preserve"> believe</w:t>
      </w:r>
      <w:r w:rsidRPr="00961904">
        <w:t xml:space="preserve">, </w:t>
      </w:r>
      <w:r w:rsidR="00F145B9" w:rsidRPr="00961904">
        <w:t>and this even</w:t>
      </w:r>
      <w:r w:rsidRPr="00961904">
        <w:t xml:space="preserve"> in the </w:t>
      </w:r>
      <w:r w:rsidR="00E26259" w:rsidRPr="00961904">
        <w:t xml:space="preserve">Christian </w:t>
      </w:r>
      <w:r w:rsidRPr="00961904">
        <w:t xml:space="preserve">Church, that tolerance is </w:t>
      </w:r>
      <w:r w:rsidR="00CE245E" w:rsidRPr="00961904">
        <w:t>more loving</w:t>
      </w:r>
      <w:r w:rsidRPr="00961904">
        <w:t xml:space="preserve"> tha</w:t>
      </w:r>
      <w:r w:rsidRPr="00961904">
        <w:t xml:space="preserve">n truth, and I </w:t>
      </w:r>
      <w:r w:rsidR="00E369F2" w:rsidRPr="00961904">
        <w:t>sincerely</w:t>
      </w:r>
      <w:r w:rsidRPr="00961904">
        <w:t xml:space="preserve"> doubt that St. John would ever </w:t>
      </w:r>
      <w:r w:rsidR="00A25DD6" w:rsidRPr="00961904">
        <w:t xml:space="preserve">have </w:t>
      </w:r>
      <w:r w:rsidRPr="00961904">
        <w:t>be</w:t>
      </w:r>
      <w:r w:rsidR="00A25DD6" w:rsidRPr="00961904">
        <w:t>en</w:t>
      </w:r>
      <w:r w:rsidRPr="00961904">
        <w:t xml:space="preserve"> called tolerant.  </w:t>
      </w:r>
      <w:r w:rsidR="009B5DC5" w:rsidRPr="00961904">
        <w:t>In our typical 21</w:t>
      </w:r>
      <w:r w:rsidR="009B5DC5" w:rsidRPr="00961904">
        <w:rPr>
          <w:vertAlign w:val="superscript"/>
        </w:rPr>
        <w:t>st</w:t>
      </w:r>
      <w:r w:rsidR="009B5DC5" w:rsidRPr="00961904">
        <w:t xml:space="preserve"> century rush to label</w:t>
      </w:r>
      <w:r w:rsidR="00A25DD6" w:rsidRPr="00961904">
        <w:t xml:space="preserve"> everything and everyone that rubs us the wrong way, or with whom we disagree, I think that it is a pretty </w:t>
      </w:r>
      <w:r w:rsidR="00E369F2" w:rsidRPr="00961904">
        <w:t>safe bet</w:t>
      </w:r>
      <w:r w:rsidR="00A25DD6" w:rsidRPr="00961904">
        <w:t xml:space="preserve"> that John the Baptist’s pastoral theology would</w:t>
      </w:r>
      <w:r w:rsidRPr="00961904">
        <w:t xml:space="preserve"> today,</w:t>
      </w:r>
      <w:r w:rsidR="00A25DD6" w:rsidRPr="00961904">
        <w:t xml:space="preserve"> be labeled as </w:t>
      </w:r>
      <w:r w:rsidR="00A25DD6" w:rsidRPr="00961904">
        <w:rPr>
          <w:i/>
          <w:iCs/>
        </w:rPr>
        <w:t>“</w:t>
      </w:r>
      <w:r w:rsidR="002F5C1D" w:rsidRPr="00961904">
        <w:rPr>
          <w:i/>
          <w:iCs/>
        </w:rPr>
        <w:t>extreme</w:t>
      </w:r>
      <w:r w:rsidR="00A25DD6" w:rsidRPr="00961904">
        <w:rPr>
          <w:i/>
          <w:iCs/>
        </w:rPr>
        <w:t>”</w:t>
      </w:r>
      <w:r w:rsidR="00A25DD6" w:rsidRPr="00961904">
        <w:t xml:space="preserve"> or </w:t>
      </w:r>
      <w:r w:rsidR="00A25DD6" w:rsidRPr="00961904">
        <w:rPr>
          <w:i/>
          <w:iCs/>
        </w:rPr>
        <w:t>“intolerant”</w:t>
      </w:r>
      <w:r w:rsidR="00A25DD6" w:rsidRPr="00961904">
        <w:t xml:space="preserve"> </w:t>
      </w:r>
      <w:r w:rsidR="00E369F2" w:rsidRPr="00961904">
        <w:t xml:space="preserve">or </w:t>
      </w:r>
      <w:r w:rsidR="005D630B" w:rsidRPr="00961904">
        <w:t xml:space="preserve">at best, </w:t>
      </w:r>
      <w:r w:rsidR="00E369F2" w:rsidRPr="00961904">
        <w:rPr>
          <w:i/>
          <w:iCs/>
        </w:rPr>
        <w:t>“self-righteous</w:t>
      </w:r>
      <w:r w:rsidR="005D630B" w:rsidRPr="00961904">
        <w:rPr>
          <w:i/>
          <w:iCs/>
        </w:rPr>
        <w:t>,</w:t>
      </w:r>
      <w:r w:rsidR="00E369F2" w:rsidRPr="00961904">
        <w:rPr>
          <w:i/>
          <w:iCs/>
        </w:rPr>
        <w:t>”</w:t>
      </w:r>
      <w:r w:rsidR="00E369F2" w:rsidRPr="00961904">
        <w:t xml:space="preserve"> </w:t>
      </w:r>
      <w:r w:rsidR="00A25DD6" w:rsidRPr="00961904">
        <w:t xml:space="preserve">and His passion for </w:t>
      </w:r>
      <w:r w:rsidRPr="00961904">
        <w:t xml:space="preserve">His God and </w:t>
      </w:r>
      <w:r w:rsidR="00A25DD6" w:rsidRPr="00961904">
        <w:t>the Word of God</w:t>
      </w:r>
      <w:r w:rsidRPr="00961904">
        <w:t>,</w:t>
      </w:r>
      <w:r w:rsidR="00A25DD6" w:rsidRPr="00961904">
        <w:t xml:space="preserve"> as </w:t>
      </w:r>
      <w:r w:rsidRPr="00961904">
        <w:t xml:space="preserve">an </w:t>
      </w:r>
      <w:r w:rsidR="00A25DD6" w:rsidRPr="00961904">
        <w:t>angr</w:t>
      </w:r>
      <w:r w:rsidRPr="00961904">
        <w:t xml:space="preserve">y personality defect in serious </w:t>
      </w:r>
      <w:r w:rsidR="00955D95" w:rsidRPr="00961904">
        <w:t xml:space="preserve">need of professional counseling, which unfortunately John </w:t>
      </w:r>
      <w:r w:rsidR="00061228" w:rsidRPr="00961904">
        <w:t xml:space="preserve">did </w:t>
      </w:r>
      <w:r w:rsidR="00955D95" w:rsidRPr="00961904">
        <w:t>receive at the business end of an ax.</w:t>
      </w:r>
    </w:p>
    <w:p w14:paraId="2CDD3C62" w14:textId="77777777" w:rsidR="00F2774B" w:rsidRPr="00961904" w:rsidRDefault="00F2774B" w:rsidP="00961904">
      <w:pPr>
        <w:ind w:firstLine="720"/>
      </w:pPr>
    </w:p>
    <w:p w14:paraId="0462BA34" w14:textId="77777777" w:rsidR="00A63869" w:rsidRPr="00961904" w:rsidRDefault="00F9174F" w:rsidP="00961904">
      <w:pPr>
        <w:ind w:firstLine="720"/>
      </w:pPr>
      <w:r w:rsidRPr="00961904">
        <w:t xml:space="preserve">No, John’s preaching was anything but tolerant.  In fact, his </w:t>
      </w:r>
      <w:r w:rsidR="002F5C1D" w:rsidRPr="00961904">
        <w:t xml:space="preserve">style of </w:t>
      </w:r>
      <w:r w:rsidRPr="00961904">
        <w:t>preachin</w:t>
      </w:r>
      <w:r w:rsidRPr="00961904">
        <w:t xml:space="preserve">g might often be described today as the </w:t>
      </w:r>
      <w:r w:rsidRPr="00961904">
        <w:rPr>
          <w:i/>
        </w:rPr>
        <w:t>“hell-fire and brimstone”</w:t>
      </w:r>
      <w:r w:rsidRPr="00961904">
        <w:t xml:space="preserve"> kind of preaching.  Hold nothing back, tell it like it is, and if people do not like it, well</w:t>
      </w:r>
      <w:r w:rsidR="0078709D" w:rsidRPr="00961904">
        <w:t xml:space="preserve"> then</w:t>
      </w:r>
      <w:r w:rsidRPr="00961904">
        <w:t>, let them build a bridge and get over it.</w:t>
      </w:r>
      <w:r w:rsidR="00E26259" w:rsidRPr="00961904">
        <w:t xml:space="preserve">  That was how St. John preached.</w:t>
      </w:r>
    </w:p>
    <w:p w14:paraId="162262D1" w14:textId="77777777" w:rsidR="00A63869" w:rsidRPr="00961904" w:rsidRDefault="00A63869" w:rsidP="00961904">
      <w:pPr>
        <w:ind w:firstLine="720"/>
      </w:pPr>
    </w:p>
    <w:p w14:paraId="6A847B90" w14:textId="7B9FC42B" w:rsidR="00A63869" w:rsidRPr="00961904" w:rsidRDefault="00F9174F" w:rsidP="00961904">
      <w:pPr>
        <w:ind w:firstLine="720"/>
      </w:pPr>
      <w:r w:rsidRPr="00961904">
        <w:t>John</w:t>
      </w:r>
      <w:r w:rsidR="005E441C" w:rsidRPr="00961904">
        <w:t xml:space="preserve"> was uncompromising in his doctrine and practice</w:t>
      </w:r>
      <w:r w:rsidR="00463F5C" w:rsidRPr="00961904">
        <w:t>, just as he was uncompromising in his message</w:t>
      </w:r>
      <w:r w:rsidR="005E441C" w:rsidRPr="00961904">
        <w:t xml:space="preserve">.  </w:t>
      </w:r>
      <w:r w:rsidR="00463F5C" w:rsidRPr="00961904">
        <w:t xml:space="preserve">Thus, </w:t>
      </w:r>
      <w:r w:rsidR="009B5DC5" w:rsidRPr="00961904">
        <w:t>St. John’s preaching and teaching w</w:t>
      </w:r>
      <w:r w:rsidR="00F2774B" w:rsidRPr="00961904">
        <w:t>ere not</w:t>
      </w:r>
      <w:r w:rsidR="009B5DC5" w:rsidRPr="00961904">
        <w:t xml:space="preserve"> cute, whimsical, or entertaining.  His words cut deeper than any two-edged sword, </w:t>
      </w:r>
      <w:r w:rsidR="007E4777" w:rsidRPr="00961904">
        <w:rPr>
          <w:i/>
          <w:iCs/>
          <w:color w:val="FF0000"/>
        </w:rPr>
        <w:t>“piercing even to the division of soul and spirit, and of joints and marrow…”</w:t>
      </w:r>
      <w:r w:rsidR="007E4777" w:rsidRPr="00961904">
        <w:t xml:space="preserve">  </w:t>
      </w:r>
      <w:r w:rsidR="00BB7312" w:rsidRPr="00961904">
        <w:t>John was</w:t>
      </w:r>
      <w:r w:rsidRPr="00961904">
        <w:t xml:space="preserve"> certainly not</w:t>
      </w:r>
      <w:r w:rsidR="00BB7312" w:rsidRPr="00961904">
        <w:t xml:space="preserve"> cuddly</w:t>
      </w:r>
      <w:r w:rsidRPr="00961904">
        <w:t>,</w:t>
      </w:r>
      <w:r w:rsidR="00BB7312" w:rsidRPr="00961904">
        <w:t xml:space="preserve"> and I doubt he ever heard the old adage, </w:t>
      </w:r>
      <w:r w:rsidR="00BB7312" w:rsidRPr="00961904">
        <w:rPr>
          <w:i/>
          <w:iCs/>
          <w:color w:val="008000"/>
        </w:rPr>
        <w:t>“you can catch more flies with honey than with vinegar.”</w:t>
      </w:r>
      <w:r w:rsidRPr="00961904">
        <w:t xml:space="preserve">  </w:t>
      </w:r>
      <w:r w:rsidR="00AE5DEF" w:rsidRPr="00961904">
        <w:t>Nor</w:t>
      </w:r>
      <w:r w:rsidR="00E369F2" w:rsidRPr="00961904">
        <w:t>, do I imagine,</w:t>
      </w:r>
      <w:r w:rsidR="00AE5DEF" w:rsidRPr="00961904">
        <w:t xml:space="preserve"> would </w:t>
      </w:r>
      <w:r w:rsidR="005D630B" w:rsidRPr="00961904">
        <w:t xml:space="preserve">he </w:t>
      </w:r>
      <w:r w:rsidR="00AE5DEF" w:rsidRPr="00961904">
        <w:t>have cared.</w:t>
      </w:r>
    </w:p>
    <w:p w14:paraId="4D623D4C" w14:textId="77777777" w:rsidR="00A63869" w:rsidRPr="00961904" w:rsidRDefault="00A63869" w:rsidP="00961904">
      <w:pPr>
        <w:ind w:firstLine="720"/>
      </w:pPr>
    </w:p>
    <w:p w14:paraId="3E623F69" w14:textId="10E2733E" w:rsidR="003C41DA" w:rsidRPr="00961904" w:rsidRDefault="00F9174F" w:rsidP="00961904">
      <w:pPr>
        <w:ind w:firstLine="720"/>
      </w:pPr>
      <w:r w:rsidRPr="00961904">
        <w:t>John’s call by God was</w:t>
      </w:r>
      <w:r w:rsidR="00A63869" w:rsidRPr="00961904">
        <w:t xml:space="preserve"> not</w:t>
      </w:r>
      <w:r w:rsidRPr="00961904">
        <w:t xml:space="preserve"> about catching flies; it was about </w:t>
      </w:r>
      <w:r w:rsidR="002E29E0" w:rsidRPr="00961904">
        <w:t>preaching and t</w:t>
      </w:r>
      <w:r w:rsidRPr="00961904">
        <w:t>eaching God’</w:t>
      </w:r>
      <w:r w:rsidR="002F5C1D" w:rsidRPr="00961904">
        <w:t xml:space="preserve">s Word. </w:t>
      </w:r>
      <w:r w:rsidRPr="00961904">
        <w:t xml:space="preserve"> </w:t>
      </w:r>
      <w:r w:rsidR="002F5C1D" w:rsidRPr="00961904">
        <w:t>It was about preparing</w:t>
      </w:r>
      <w:r w:rsidRPr="00961904">
        <w:t xml:space="preserve"> the way of the Lord; </w:t>
      </w:r>
      <w:r w:rsidR="002F5C1D" w:rsidRPr="00961904">
        <w:t>making</w:t>
      </w:r>
      <w:r w:rsidRPr="00961904">
        <w:t xml:space="preserve"> straight in the desert </w:t>
      </w:r>
      <w:r w:rsidR="002F5C1D" w:rsidRPr="00961904">
        <w:t>a highway for our God, that e</w:t>
      </w:r>
      <w:r w:rsidRPr="00961904">
        <w:t xml:space="preserve">very valley shall be </w:t>
      </w:r>
      <w:r w:rsidR="00BA06A4" w:rsidRPr="00961904">
        <w:t>exalted,</w:t>
      </w:r>
      <w:r w:rsidRPr="00961904">
        <w:t xml:space="preserve"> </w:t>
      </w:r>
      <w:r w:rsidR="002F5C1D" w:rsidRPr="00961904">
        <w:t>and</w:t>
      </w:r>
      <w:r w:rsidRPr="00961904">
        <w:t xml:space="preserve"> every mountain and hill brought low; </w:t>
      </w:r>
      <w:r w:rsidR="002F5C1D" w:rsidRPr="00961904">
        <w:t xml:space="preserve">the crooked places </w:t>
      </w:r>
      <w:r w:rsidRPr="00961904">
        <w:t xml:space="preserve">made straight </w:t>
      </w:r>
      <w:r w:rsidR="002F5C1D" w:rsidRPr="00961904">
        <w:t>a</w:t>
      </w:r>
      <w:r w:rsidRPr="00961904">
        <w:t>nd the rough places smooth</w:t>
      </w:r>
      <w:r w:rsidR="002F5C1D" w:rsidRPr="00961904">
        <w:t>.</w:t>
      </w:r>
    </w:p>
    <w:p w14:paraId="5A2787BE" w14:textId="77777777" w:rsidR="003C41DA" w:rsidRPr="00961904" w:rsidRDefault="003C41DA" w:rsidP="00961904">
      <w:pPr>
        <w:ind w:firstLine="720"/>
      </w:pPr>
    </w:p>
    <w:p w14:paraId="398F73BE" w14:textId="77777777" w:rsidR="00D415DC" w:rsidRPr="00961904" w:rsidRDefault="00F9174F" w:rsidP="00961904">
      <w:pPr>
        <w:ind w:firstLine="720"/>
      </w:pPr>
      <w:r w:rsidRPr="00961904">
        <w:t xml:space="preserve">I also imagine that John had no trouble sleeping at night.  At the end of every day, he closed his eyes with a clear conscience.  He had done what he was called </w:t>
      </w:r>
      <w:r w:rsidR="00E369F2" w:rsidRPr="00961904">
        <w:t xml:space="preserve">by God </w:t>
      </w:r>
      <w:r w:rsidRPr="00961904">
        <w:t>to do and what every pastor before o</w:t>
      </w:r>
      <w:r w:rsidRPr="00961904">
        <w:t xml:space="preserve">r </w:t>
      </w:r>
      <w:r w:rsidR="002E11D7" w:rsidRPr="00961904">
        <w:t>since</w:t>
      </w:r>
      <w:r w:rsidRPr="00961904">
        <w:t xml:space="preserve"> has been called to do—to preach </w:t>
      </w:r>
      <w:r w:rsidR="00463F5C" w:rsidRPr="00961904">
        <w:t xml:space="preserve">a baptism of </w:t>
      </w:r>
      <w:r w:rsidRPr="00961904">
        <w:t>repentance for the forgiveness of sins</w:t>
      </w:r>
      <w:r w:rsidR="002F5C1D" w:rsidRPr="00961904">
        <w:t xml:space="preserve"> by faith in </w:t>
      </w:r>
      <w:r w:rsidR="002F5C1D" w:rsidRPr="00961904">
        <w:rPr>
          <w:iCs/>
          <w:smallCaps/>
          <w:snapToGrid w:val="0"/>
        </w:rPr>
        <w:t>Jesus</w:t>
      </w:r>
      <w:r w:rsidR="002F5C1D" w:rsidRPr="00961904">
        <w:t xml:space="preserve"> </w:t>
      </w:r>
      <w:r w:rsidR="002F5C1D" w:rsidRPr="00961904">
        <w:rPr>
          <w:iCs/>
          <w:smallCaps/>
          <w:snapToGrid w:val="0"/>
        </w:rPr>
        <w:t>Christ</w:t>
      </w:r>
      <w:r w:rsidR="00E615CD" w:rsidRPr="00961904">
        <w:t>; t</w:t>
      </w:r>
      <w:r w:rsidR="00E369F2" w:rsidRPr="00961904">
        <w:t xml:space="preserve">o preach the truth in and out of season without regard to his </w:t>
      </w:r>
      <w:r w:rsidR="0092154D" w:rsidRPr="00961904">
        <w:t xml:space="preserve">personal </w:t>
      </w:r>
      <w:r w:rsidR="00E369F2" w:rsidRPr="00961904">
        <w:t>popularity or public opinion</w:t>
      </w:r>
      <w:r w:rsidR="003221A2" w:rsidRPr="00961904">
        <w:t>.</w:t>
      </w:r>
    </w:p>
    <w:p w14:paraId="4F581331" w14:textId="77777777" w:rsidR="00D415DC" w:rsidRPr="00961904" w:rsidRDefault="00D415DC" w:rsidP="00961904">
      <w:pPr>
        <w:ind w:firstLine="720"/>
      </w:pPr>
    </w:p>
    <w:p w14:paraId="00E53079" w14:textId="5F204EB8" w:rsidR="006855A6" w:rsidRPr="00961904" w:rsidRDefault="00F9174F" w:rsidP="00961904">
      <w:pPr>
        <w:ind w:firstLine="720"/>
      </w:pPr>
      <w:r w:rsidRPr="00961904">
        <w:t>This would make St. John the Baptis</w:t>
      </w:r>
      <w:r w:rsidRPr="00961904">
        <w:t xml:space="preserve">t, </w:t>
      </w:r>
      <w:r w:rsidR="005B6A03" w:rsidRPr="00961904">
        <w:t xml:space="preserve">who </w:t>
      </w:r>
      <w:r w:rsidR="003E6BB0" w:rsidRPr="00961904">
        <w:t>w</w:t>
      </w:r>
      <w:r w:rsidR="005B6A03" w:rsidRPr="00961904">
        <w:t xml:space="preserve">as </w:t>
      </w:r>
      <w:r w:rsidRPr="00961904">
        <w:t xml:space="preserve">the greatest of </w:t>
      </w:r>
      <w:r w:rsidR="00EB6821" w:rsidRPr="00961904">
        <w:t xml:space="preserve">the </w:t>
      </w:r>
      <w:r w:rsidRPr="00961904">
        <w:t xml:space="preserve">prophets and the greatest </w:t>
      </w:r>
      <w:r w:rsidRPr="00961904">
        <w:rPr>
          <w:i/>
          <w:iCs/>
          <w:color w:val="FF0000"/>
        </w:rPr>
        <w:t>“among those born of women,”</w:t>
      </w:r>
      <w:r w:rsidRPr="00961904">
        <w:t xml:space="preserve"> to be in complete </w:t>
      </w:r>
      <w:r w:rsidR="009D64D8" w:rsidRPr="00961904">
        <w:t>harmony</w:t>
      </w:r>
      <w:r w:rsidRPr="00961904">
        <w:t xml:space="preserve"> with St. Paul, the Apostle of </w:t>
      </w:r>
      <w:r w:rsidRPr="00961904">
        <w:rPr>
          <w:iCs/>
          <w:smallCaps/>
          <w:snapToGrid w:val="0"/>
        </w:rPr>
        <w:lastRenderedPageBreak/>
        <w:t>Christ</w:t>
      </w:r>
      <w:r w:rsidRPr="00961904">
        <w:t xml:space="preserve"> </w:t>
      </w:r>
      <w:r w:rsidRPr="00961904">
        <w:rPr>
          <w:iCs/>
          <w:smallCaps/>
          <w:snapToGrid w:val="0"/>
        </w:rPr>
        <w:t>Jesus</w:t>
      </w:r>
      <w:r w:rsidRPr="00961904">
        <w:t xml:space="preserve"> to the gentiles, and from whom you heard even this very day, </w:t>
      </w:r>
      <w:r w:rsidRPr="00961904">
        <w:rPr>
          <w:i/>
          <w:iCs/>
          <w:color w:val="FF0000"/>
        </w:rPr>
        <w:t>“</w:t>
      </w:r>
      <w:r w:rsidR="00535486" w:rsidRPr="00961904">
        <w:rPr>
          <w:i/>
          <w:iCs/>
          <w:color w:val="FF0000"/>
        </w:rPr>
        <w:t xml:space="preserve">But with me it is a very small thing that I should be judged by you or by a human court.  In fact, I do not even judge myself.  For I know of nothing against myself, yet I am not justified by this; but He who judges me is the </w:t>
      </w:r>
      <w:r w:rsidR="00535486" w:rsidRPr="00961904">
        <w:rPr>
          <w:i/>
          <w:smallCaps/>
          <w:snapToGrid w:val="0"/>
          <w:color w:val="FF0000"/>
        </w:rPr>
        <w:t>Lord</w:t>
      </w:r>
      <w:r w:rsidR="00535486" w:rsidRPr="00961904">
        <w:rPr>
          <w:i/>
          <w:iCs/>
          <w:color w:val="FF0000"/>
        </w:rPr>
        <w:t>.</w:t>
      </w:r>
      <w:r w:rsidRPr="00961904">
        <w:rPr>
          <w:i/>
          <w:iCs/>
          <w:color w:val="FF0000"/>
        </w:rPr>
        <w:t>”</w:t>
      </w:r>
    </w:p>
    <w:p w14:paraId="7381341F" w14:textId="77777777" w:rsidR="006855A6" w:rsidRPr="00961904" w:rsidRDefault="006855A6" w:rsidP="00961904">
      <w:pPr>
        <w:ind w:firstLine="720"/>
      </w:pPr>
    </w:p>
    <w:p w14:paraId="3EB982DF" w14:textId="530330AA" w:rsidR="006855A6" w:rsidRPr="00961904" w:rsidRDefault="00EB6821" w:rsidP="00961904">
      <w:pPr>
        <w:ind w:firstLine="720"/>
      </w:pPr>
      <w:r w:rsidRPr="00961904">
        <w:t>Both John and Paul rested on the judgment of God, not the judgment of men, be they common men, or even priests or kings.</w:t>
      </w:r>
      <w:r w:rsidR="00AE2931" w:rsidRPr="00961904">
        <w:t xml:space="preserve">  There was only one Authority to whom they answered—only one authority they cared to please—Almighty God and </w:t>
      </w:r>
      <w:r w:rsidR="006E0B81" w:rsidRPr="00961904">
        <w:t xml:space="preserve">Almighty </w:t>
      </w:r>
      <w:r w:rsidR="00AE2931" w:rsidRPr="00961904">
        <w:t>God alone.</w:t>
      </w:r>
    </w:p>
    <w:p w14:paraId="6DDE82E5" w14:textId="77777777" w:rsidR="006855A6" w:rsidRPr="00961904" w:rsidRDefault="006855A6" w:rsidP="00961904">
      <w:pPr>
        <w:ind w:firstLine="720"/>
      </w:pPr>
    </w:p>
    <w:p w14:paraId="0C507BE3" w14:textId="089F301F" w:rsidR="006855A6" w:rsidRPr="00961904" w:rsidRDefault="00F9174F" w:rsidP="00961904">
      <w:pPr>
        <w:ind w:firstLine="720"/>
      </w:pPr>
      <w:r w:rsidRPr="00961904">
        <w:t>But, of course, today, a pastor is</w:t>
      </w:r>
      <w:r w:rsidR="00B477C4" w:rsidRPr="00961904">
        <w:t>, more often than not,</w:t>
      </w:r>
      <w:r w:rsidRPr="00961904">
        <w:t xml:space="preserve"> expected to be a people-pleaser, to set aside the works of </w:t>
      </w:r>
      <w:r w:rsidRPr="00961904">
        <w:rPr>
          <w:iCs/>
          <w:smallCaps/>
          <w:snapToGrid w:val="0"/>
        </w:rPr>
        <w:t>Christ</w:t>
      </w:r>
      <w:r w:rsidRPr="00961904">
        <w:t xml:space="preserve"> in favor of the works </w:t>
      </w:r>
      <w:r w:rsidR="00CA18F5" w:rsidRPr="00961904">
        <w:t xml:space="preserve">and whims </w:t>
      </w:r>
      <w:r w:rsidRPr="00961904">
        <w:t xml:space="preserve">of men.  Today, </w:t>
      </w:r>
      <w:r w:rsidR="00BA06A4" w:rsidRPr="00961904">
        <w:t>a</w:t>
      </w:r>
      <w:r w:rsidRPr="00961904">
        <w:t xml:space="preserve"> pastor is not </w:t>
      </w:r>
      <w:r w:rsidR="007418D4" w:rsidRPr="00961904">
        <w:t xml:space="preserve">expected to be </w:t>
      </w:r>
      <w:r w:rsidRPr="00961904">
        <w:t xml:space="preserve">a </w:t>
      </w:r>
      <w:r w:rsidR="007418D4" w:rsidRPr="00961904">
        <w:t>servant</w:t>
      </w:r>
      <w:r w:rsidRPr="00961904">
        <w:t xml:space="preserve"> who a</w:t>
      </w:r>
      <w:r w:rsidRPr="00961904">
        <w:t xml:space="preserve">nswers solely to God, but a </w:t>
      </w:r>
      <w:r w:rsidR="00C85146" w:rsidRPr="00961904">
        <w:t xml:space="preserve">kind of </w:t>
      </w:r>
      <w:r w:rsidRPr="00961904">
        <w:t xml:space="preserve">CEO who answers to a </w:t>
      </w:r>
      <w:r w:rsidR="00B477C4" w:rsidRPr="00961904">
        <w:t xml:space="preserve">human </w:t>
      </w:r>
      <w:r w:rsidRPr="00961904">
        <w:t>board of directors.  Too often</w:t>
      </w:r>
      <w:r w:rsidR="00D272BB" w:rsidRPr="00961904">
        <w:t>,</w:t>
      </w:r>
      <w:r w:rsidRPr="00961904">
        <w:t xml:space="preserve"> a pastor’s success is not measured by the fulfilling of his ordination vows to preach the Word of God in all </w:t>
      </w:r>
      <w:r w:rsidR="00740E15" w:rsidRPr="00961904">
        <w:t>its</w:t>
      </w:r>
      <w:r w:rsidRPr="00961904">
        <w:t xml:space="preserve"> fullness </w:t>
      </w:r>
      <w:r w:rsidR="005B5C94" w:rsidRPr="00961904">
        <w:t xml:space="preserve">and purity, </w:t>
      </w:r>
      <w:r w:rsidRPr="00961904">
        <w:t xml:space="preserve">and </w:t>
      </w:r>
      <w:r w:rsidR="00B477C4" w:rsidRPr="00961904">
        <w:t xml:space="preserve">to </w:t>
      </w:r>
      <w:r w:rsidRPr="00961904">
        <w:t xml:space="preserve">administer the Holy </w:t>
      </w:r>
      <w:r w:rsidRPr="00961904">
        <w:t xml:space="preserve">Sacraments according to </w:t>
      </w:r>
      <w:r w:rsidRPr="00961904">
        <w:rPr>
          <w:iCs/>
          <w:smallCaps/>
          <w:snapToGrid w:val="0"/>
        </w:rPr>
        <w:t>Christ</w:t>
      </w:r>
      <w:r w:rsidRPr="00961904">
        <w:t>’s institution</w:t>
      </w:r>
      <w:r w:rsidR="008226DF" w:rsidRPr="00961904">
        <w:t>, but rather how well he pleases the people, how many people there are who fill the pews</w:t>
      </w:r>
      <w:r w:rsidR="004A445E" w:rsidRPr="00961904">
        <w:t>,</w:t>
      </w:r>
      <w:r w:rsidR="008226DF" w:rsidRPr="00961904">
        <w:t xml:space="preserve"> and how much money is collected in the offering on any given Sunday</w:t>
      </w:r>
      <w:r w:rsidR="00B477C4" w:rsidRPr="00961904">
        <w:t>.  His steadfastness in visiting the sick and comforting the dying and the bereaved</w:t>
      </w:r>
      <w:r w:rsidRPr="00961904">
        <w:t xml:space="preserve"> </w:t>
      </w:r>
      <w:r w:rsidR="00B477C4" w:rsidRPr="00961904">
        <w:t xml:space="preserve">seem very often to be superfluous in any evaluation of his </w:t>
      </w:r>
      <w:r w:rsidR="008226DF" w:rsidRPr="00961904">
        <w:t xml:space="preserve">faithfulness </w:t>
      </w:r>
      <w:r w:rsidR="00B477C4" w:rsidRPr="00961904">
        <w:t xml:space="preserve">to </w:t>
      </w:r>
      <w:r w:rsidR="00B477C4" w:rsidRPr="00961904">
        <w:rPr>
          <w:iCs/>
          <w:smallCaps/>
          <w:snapToGrid w:val="0"/>
        </w:rPr>
        <w:t>Christ</w:t>
      </w:r>
      <w:r w:rsidR="00B477C4" w:rsidRPr="00961904">
        <w:t xml:space="preserve"> and the Church</w:t>
      </w:r>
      <w:r w:rsidR="007B0240" w:rsidRPr="00961904">
        <w:t>.</w:t>
      </w:r>
    </w:p>
    <w:p w14:paraId="06AD6E23" w14:textId="77777777" w:rsidR="006855A6" w:rsidRPr="00961904" w:rsidRDefault="006855A6" w:rsidP="00961904">
      <w:pPr>
        <w:ind w:firstLine="720"/>
      </w:pPr>
    </w:p>
    <w:p w14:paraId="3FF1D6C0" w14:textId="77777777" w:rsidR="00740E15" w:rsidRPr="00961904" w:rsidRDefault="00F9174F" w:rsidP="00961904">
      <w:pPr>
        <w:ind w:firstLine="720"/>
      </w:pPr>
      <w:r w:rsidRPr="00961904">
        <w:t xml:space="preserve">Yet, if that is the case, then even </w:t>
      </w:r>
      <w:r w:rsidRPr="00961904">
        <w:rPr>
          <w:iCs/>
          <w:smallCaps/>
          <w:snapToGrid w:val="0"/>
        </w:rPr>
        <w:t>Jesus</w:t>
      </w:r>
      <w:r w:rsidRPr="00961904">
        <w:t xml:space="preserve"> would fail the test, that is, if you believe in the </w:t>
      </w:r>
      <w:r w:rsidRPr="00961904">
        <w:rPr>
          <w:iCs/>
          <w:smallCaps/>
          <w:snapToGrid w:val="0"/>
        </w:rPr>
        <w:t>Jesus</w:t>
      </w:r>
      <w:r w:rsidRPr="00961904">
        <w:t xml:space="preserve"> of Holy Scripture and not some ersatz version made up by Hollywood, false prophets, or your own sinful mind.  </w:t>
      </w:r>
      <w:r w:rsidR="005935A7" w:rsidRPr="00961904">
        <w:t xml:space="preserve">For </w:t>
      </w:r>
      <w:r w:rsidR="005935A7" w:rsidRPr="00961904">
        <w:rPr>
          <w:iCs/>
          <w:smallCaps/>
          <w:snapToGrid w:val="0"/>
        </w:rPr>
        <w:t>Jesus</w:t>
      </w:r>
      <w:r w:rsidR="005935A7" w:rsidRPr="00961904">
        <w:t>, too, was single-minded in His pursuit of your salvation</w:t>
      </w:r>
      <w:r w:rsidR="00F94942" w:rsidRPr="00961904">
        <w:t xml:space="preserve"> no matter the cost</w:t>
      </w:r>
      <w:r w:rsidR="005935A7" w:rsidRPr="00961904">
        <w:t xml:space="preserve">.  </w:t>
      </w:r>
      <w:r w:rsidR="00F94942" w:rsidRPr="00961904">
        <w:t xml:space="preserve">His greatest concern was to please His </w:t>
      </w:r>
      <w:r w:rsidR="00F94942" w:rsidRPr="00961904">
        <w:rPr>
          <w:iCs/>
          <w:smallCaps/>
          <w:snapToGrid w:val="0"/>
        </w:rPr>
        <w:t>Father</w:t>
      </w:r>
      <w:r w:rsidR="00F94942" w:rsidRPr="00961904">
        <w:t xml:space="preserve"> in heaven, who, in turn</w:t>
      </w:r>
      <w:r w:rsidR="003E6BB0" w:rsidRPr="00961904">
        <w:t>,</w:t>
      </w:r>
      <w:r w:rsidR="00F94942" w:rsidRPr="00961904">
        <w:t xml:space="preserve"> was only concerned with saving you.</w:t>
      </w:r>
    </w:p>
    <w:p w14:paraId="11F76D4E" w14:textId="77777777" w:rsidR="00740E15" w:rsidRPr="00961904" w:rsidRDefault="00740E15" w:rsidP="00961904">
      <w:pPr>
        <w:ind w:firstLine="720"/>
      </w:pPr>
    </w:p>
    <w:p w14:paraId="4666F0CF" w14:textId="4595EDE7" w:rsidR="006855A6" w:rsidRPr="00961904" w:rsidRDefault="00F9174F" w:rsidP="00961904">
      <w:pPr>
        <w:ind w:firstLine="720"/>
      </w:pPr>
      <w:r w:rsidRPr="00961904">
        <w:t xml:space="preserve">Thus, contrary to what </w:t>
      </w:r>
      <w:r w:rsidR="00740E15" w:rsidRPr="00961904">
        <w:t xml:space="preserve">seems to be </w:t>
      </w:r>
      <w:r w:rsidRPr="00961904">
        <w:t xml:space="preserve">popular belief, </w:t>
      </w:r>
      <w:r w:rsidR="000877E0" w:rsidRPr="00961904">
        <w:t xml:space="preserve">when </w:t>
      </w:r>
      <w:r w:rsidR="000877E0" w:rsidRPr="00961904">
        <w:rPr>
          <w:iCs/>
          <w:smallCaps/>
          <w:snapToGrid w:val="0"/>
        </w:rPr>
        <w:t>Jesus</w:t>
      </w:r>
      <w:r w:rsidR="000877E0" w:rsidRPr="00961904">
        <w:t xml:space="preserve"> walked this </w:t>
      </w:r>
      <w:r w:rsidR="00961904" w:rsidRPr="00961904">
        <w:t>earth,</w:t>
      </w:r>
      <w:r w:rsidR="000877E0" w:rsidRPr="00961904">
        <w:t xml:space="preserve"> His</w:t>
      </w:r>
      <w:r w:rsidR="005935A7" w:rsidRPr="00961904">
        <w:t xml:space="preserve"> greatest purpose was not to please you, it was to save you.</w:t>
      </w:r>
      <w:r w:rsidR="00E418F6" w:rsidRPr="00961904">
        <w:t xml:space="preserve">  It was for this purpose, and this purpose alone, that our </w:t>
      </w:r>
      <w:r w:rsidR="00E418F6" w:rsidRPr="00961904">
        <w:rPr>
          <w:iCs/>
          <w:smallCaps/>
          <w:snapToGrid w:val="0"/>
        </w:rPr>
        <w:t>Lord</w:t>
      </w:r>
      <w:r w:rsidR="00E418F6" w:rsidRPr="00961904">
        <w:t xml:space="preserve"> took on human flesh, lived a life of poverty, </w:t>
      </w:r>
      <w:r w:rsidR="00761AF0" w:rsidRPr="00961904">
        <w:t xml:space="preserve">was rejected by His own people and the established </w:t>
      </w:r>
      <w:r w:rsidR="00110D30" w:rsidRPr="00961904">
        <w:t>religious authorities</w:t>
      </w:r>
      <w:r w:rsidR="00761AF0" w:rsidRPr="00961904">
        <w:t xml:space="preserve">, </w:t>
      </w:r>
      <w:r w:rsidR="00E418F6" w:rsidRPr="00961904">
        <w:t xml:space="preserve">was beaten nearly to death, and </w:t>
      </w:r>
      <w:r w:rsidR="00C84FAB" w:rsidRPr="00961904">
        <w:t>finally</w:t>
      </w:r>
      <w:r w:rsidR="004A6657" w:rsidRPr="00961904">
        <w:t>,</w:t>
      </w:r>
      <w:r w:rsidR="00C84FAB" w:rsidRPr="00961904">
        <w:t xml:space="preserve"> died on a cross for your sins.</w:t>
      </w:r>
    </w:p>
    <w:p w14:paraId="76310299" w14:textId="77777777" w:rsidR="006855A6" w:rsidRPr="00961904" w:rsidRDefault="006855A6" w:rsidP="00961904">
      <w:pPr>
        <w:ind w:firstLine="720"/>
      </w:pPr>
    </w:p>
    <w:p w14:paraId="513D99C6" w14:textId="6ED34D0A" w:rsidR="008D1823" w:rsidRPr="00961904" w:rsidRDefault="00F9174F" w:rsidP="00961904">
      <w:pPr>
        <w:ind w:firstLine="720"/>
      </w:pPr>
      <w:r w:rsidRPr="00961904">
        <w:t>Just as when He walked among us, m</w:t>
      </w:r>
      <w:r w:rsidR="00463F5C" w:rsidRPr="00961904">
        <w:t xml:space="preserve">any </w:t>
      </w:r>
      <w:r w:rsidRPr="00961904">
        <w:t xml:space="preserve">today </w:t>
      </w:r>
      <w:r w:rsidR="00463F5C" w:rsidRPr="00961904">
        <w:t xml:space="preserve">are scandalized and offended by </w:t>
      </w:r>
      <w:r w:rsidRPr="00961904">
        <w:rPr>
          <w:iCs/>
          <w:smallCaps/>
          <w:snapToGrid w:val="0"/>
        </w:rPr>
        <w:t>Jesus,</w:t>
      </w:r>
      <w:r w:rsidR="00463F5C" w:rsidRPr="00961904">
        <w:t xml:space="preserve"> so they desire to make </w:t>
      </w:r>
      <w:r w:rsidR="00463F5C" w:rsidRPr="00961904">
        <w:rPr>
          <w:iCs/>
          <w:smallCaps/>
          <w:snapToGrid w:val="0"/>
        </w:rPr>
        <w:t>Jesus</w:t>
      </w:r>
      <w:r w:rsidR="00463F5C" w:rsidRPr="00961904">
        <w:t xml:space="preserve"> something He is not.  They find His preaching too stringent and His teaching inflexible.  They would rather that He be a cuddly </w:t>
      </w:r>
      <w:r w:rsidR="00463F5C" w:rsidRPr="00961904">
        <w:rPr>
          <w:iCs/>
          <w:smallCaps/>
          <w:snapToGrid w:val="0"/>
        </w:rPr>
        <w:t>Jesus</w:t>
      </w:r>
      <w:r w:rsidR="00463F5C" w:rsidRPr="00961904">
        <w:t>.  They do</w:t>
      </w:r>
      <w:r w:rsidRPr="00961904">
        <w:t xml:space="preserve"> </w:t>
      </w:r>
      <w:r w:rsidRPr="00961904">
        <w:t>not</w:t>
      </w:r>
      <w:r w:rsidR="00463F5C" w:rsidRPr="00961904">
        <w:t xml:space="preserve"> want a just </w:t>
      </w:r>
      <w:r w:rsidR="00463F5C" w:rsidRPr="00961904">
        <w:rPr>
          <w:iCs/>
          <w:smallCaps/>
          <w:snapToGrid w:val="0"/>
        </w:rPr>
        <w:t>Jesus</w:t>
      </w:r>
      <w:r w:rsidR="00463F5C" w:rsidRPr="00961904">
        <w:t xml:space="preserve">; they want a lovey-dovey </w:t>
      </w:r>
      <w:r w:rsidR="00463F5C" w:rsidRPr="00961904">
        <w:rPr>
          <w:iCs/>
          <w:smallCaps/>
          <w:snapToGrid w:val="0"/>
        </w:rPr>
        <w:t>Jesus</w:t>
      </w:r>
      <w:r w:rsidR="00463F5C" w:rsidRPr="00961904">
        <w:t xml:space="preserve">, a tolerant </w:t>
      </w:r>
      <w:r w:rsidR="00463F5C" w:rsidRPr="00961904">
        <w:rPr>
          <w:iCs/>
          <w:smallCaps/>
          <w:snapToGrid w:val="0"/>
        </w:rPr>
        <w:t>Jesus</w:t>
      </w:r>
      <w:r w:rsidR="00463F5C" w:rsidRPr="00961904">
        <w:t xml:space="preserve">.  The </w:t>
      </w:r>
      <w:r w:rsidR="00463F5C" w:rsidRPr="00961904">
        <w:rPr>
          <w:iCs/>
          <w:smallCaps/>
          <w:snapToGrid w:val="0"/>
        </w:rPr>
        <w:t>Jesus</w:t>
      </w:r>
      <w:r w:rsidR="00463F5C" w:rsidRPr="00961904">
        <w:t xml:space="preserve"> they prefer is more in line with Santa Claus </w:t>
      </w:r>
      <w:r w:rsidRPr="00961904">
        <w:t>with his rosy cheeks and flowing white beard or</w:t>
      </w:r>
      <w:r w:rsidR="00463F5C" w:rsidRPr="00961904">
        <w:t xml:space="preserve"> the Easter Bunny with his cottontail.  They would rather have a</w:t>
      </w:r>
      <w:r w:rsidR="00961904" w:rsidRPr="00961904">
        <w:t>n</w:t>
      </w:r>
      <w:r w:rsidR="00463F5C" w:rsidRPr="00961904">
        <w:t xml:space="preserve"> </w:t>
      </w:r>
      <w:r w:rsidR="00961904" w:rsidRPr="00961904">
        <w:t>obese</w:t>
      </w:r>
      <w:r w:rsidR="00463F5C" w:rsidRPr="00961904">
        <w:t xml:space="preserve"> elf that gives nothing worse than sticks and coal when they are naughty than a just and righteous God who deals in heaven and hell.  </w:t>
      </w:r>
      <w:r w:rsidR="00961904" w:rsidRPr="00961904">
        <w:t>Such a God</w:t>
      </w:r>
      <w:r w:rsidR="00463F5C" w:rsidRPr="00961904">
        <w:t xml:space="preserve"> is just too absolute, too judgmental.  No, they would prefer a </w:t>
      </w:r>
      <w:r w:rsidR="00463F5C" w:rsidRPr="00961904">
        <w:rPr>
          <w:iCs/>
          <w:smallCaps/>
          <w:snapToGrid w:val="0"/>
        </w:rPr>
        <w:t>Jesus</w:t>
      </w:r>
      <w:r w:rsidR="00463F5C" w:rsidRPr="00961904">
        <w:t xml:space="preserve"> who is morally neutral, a milquetoast </w:t>
      </w:r>
      <w:r w:rsidR="00463F5C" w:rsidRPr="00961904">
        <w:rPr>
          <w:iCs/>
          <w:smallCaps/>
          <w:snapToGrid w:val="0"/>
        </w:rPr>
        <w:t>Jesus</w:t>
      </w:r>
      <w:r w:rsidR="00463F5C" w:rsidRPr="00961904">
        <w:t xml:space="preserve">.  But this is </w:t>
      </w:r>
      <w:r w:rsidR="000026E3" w:rsidRPr="00961904">
        <w:t xml:space="preserve">not the </w:t>
      </w:r>
      <w:r w:rsidR="000026E3" w:rsidRPr="00961904">
        <w:rPr>
          <w:iCs/>
          <w:smallCaps/>
          <w:snapToGrid w:val="0"/>
        </w:rPr>
        <w:t>Jesus</w:t>
      </w:r>
      <w:r w:rsidR="000026E3" w:rsidRPr="00961904">
        <w:t xml:space="preserve"> of Holy Scripture, and this is definitely not the </w:t>
      </w:r>
      <w:r w:rsidR="000026E3" w:rsidRPr="00961904">
        <w:rPr>
          <w:iCs/>
          <w:smallCaps/>
          <w:snapToGrid w:val="0"/>
        </w:rPr>
        <w:t>Jesus</w:t>
      </w:r>
      <w:r w:rsidR="000026E3" w:rsidRPr="00961904">
        <w:t xml:space="preserve"> St. John preached, nor is this the </w:t>
      </w:r>
      <w:r w:rsidR="000026E3" w:rsidRPr="00961904">
        <w:rPr>
          <w:iCs/>
          <w:smallCaps/>
          <w:snapToGrid w:val="0"/>
        </w:rPr>
        <w:t>Jesus</w:t>
      </w:r>
      <w:r w:rsidR="000026E3" w:rsidRPr="00961904">
        <w:t xml:space="preserve"> pastors today are given to preach.</w:t>
      </w:r>
    </w:p>
    <w:p w14:paraId="434113E0" w14:textId="77777777" w:rsidR="008D1823" w:rsidRPr="00961904" w:rsidRDefault="008D1823" w:rsidP="00961904">
      <w:pPr>
        <w:ind w:firstLine="720"/>
      </w:pPr>
    </w:p>
    <w:p w14:paraId="32A45523" w14:textId="2DC20906" w:rsidR="006855A6" w:rsidRPr="00961904" w:rsidRDefault="00F9174F" w:rsidP="00961904">
      <w:pPr>
        <w:ind w:firstLine="720"/>
      </w:pPr>
      <w:r w:rsidRPr="00961904">
        <w:lastRenderedPageBreak/>
        <w:t xml:space="preserve">But who is the </w:t>
      </w:r>
      <w:r w:rsidRPr="00961904">
        <w:rPr>
          <w:iCs/>
          <w:smallCaps/>
          <w:snapToGrid w:val="0"/>
        </w:rPr>
        <w:t>Jesus</w:t>
      </w:r>
      <w:r w:rsidRPr="00961904">
        <w:t xml:space="preserve"> that St. John the Baptist and you</w:t>
      </w:r>
      <w:r w:rsidR="00FF010E" w:rsidRPr="00961904">
        <w:t>r</w:t>
      </w:r>
      <w:r w:rsidRPr="00961904">
        <w:t xml:space="preserve"> pastor were ordained to preach?  </w:t>
      </w:r>
      <w:r w:rsidR="00D45FC2" w:rsidRPr="00961904">
        <w:t xml:space="preserve">We are given to preach the Words of eternal life </w:t>
      </w:r>
      <w:r w:rsidR="009008F9" w:rsidRPr="00961904">
        <w:t>in order that the</w:t>
      </w:r>
      <w:r w:rsidR="00D45FC2" w:rsidRPr="00961904">
        <w:t xml:space="preserve">: </w:t>
      </w:r>
      <w:r w:rsidR="00D45FC2" w:rsidRPr="00961904">
        <w:rPr>
          <w:i/>
          <w:iCs/>
          <w:color w:val="FF0000"/>
        </w:rPr>
        <w:t>“blind see and the lame walk; the lepers are cleansed and the deaf hear; the dead are raised up and the poor have the gospel preached to them.</w:t>
      </w:r>
      <w:r w:rsidR="00FF010E" w:rsidRPr="00961904">
        <w:rPr>
          <w:i/>
          <w:iCs/>
          <w:color w:val="FF0000"/>
        </w:rPr>
        <w:t>”</w:t>
      </w:r>
      <w:r w:rsidR="00FF010E" w:rsidRPr="00961904">
        <w:t xml:space="preserve">  </w:t>
      </w:r>
      <w:r w:rsidR="000068AC" w:rsidRPr="00961904">
        <w:t>We</w:t>
      </w:r>
      <w:r w:rsidR="00FF010E" w:rsidRPr="00961904">
        <w:t xml:space="preserve"> are commanded to preach </w:t>
      </w:r>
      <w:r w:rsidR="00FF010E" w:rsidRPr="00961904">
        <w:rPr>
          <w:iCs/>
          <w:smallCaps/>
          <w:snapToGrid w:val="0"/>
        </w:rPr>
        <w:t>Jesus</w:t>
      </w:r>
      <w:r w:rsidR="00FF010E" w:rsidRPr="00961904">
        <w:t xml:space="preserve"> </w:t>
      </w:r>
      <w:r w:rsidR="00FF010E" w:rsidRPr="00961904">
        <w:rPr>
          <w:iCs/>
          <w:smallCaps/>
          <w:snapToGrid w:val="0"/>
        </w:rPr>
        <w:t>Christ</w:t>
      </w:r>
      <w:r w:rsidR="00FF010E" w:rsidRPr="00961904">
        <w:t xml:space="preserve"> and Him crucified for the life of the world</w:t>
      </w:r>
      <w:r w:rsidR="000068AC" w:rsidRPr="00961904">
        <w:t xml:space="preserve">; </w:t>
      </w:r>
      <w:r w:rsidR="00FF010E" w:rsidRPr="00961904">
        <w:t xml:space="preserve">blessed is he who is not offended because </w:t>
      </w:r>
      <w:r w:rsidR="00401811" w:rsidRPr="00961904">
        <w:t>we</w:t>
      </w:r>
      <w:r w:rsidR="00FF010E" w:rsidRPr="00961904">
        <w:t xml:space="preserve"> preach and teach nothing more and nothing less.</w:t>
      </w:r>
    </w:p>
    <w:p w14:paraId="6562F49B" w14:textId="77777777" w:rsidR="006855A6" w:rsidRPr="00961904" w:rsidRDefault="006855A6" w:rsidP="00961904">
      <w:pPr>
        <w:ind w:firstLine="720"/>
      </w:pPr>
    </w:p>
    <w:p w14:paraId="03EB9DCC" w14:textId="77777777" w:rsidR="000068AC" w:rsidRPr="00961904" w:rsidRDefault="00F9174F" w:rsidP="00961904">
      <w:pPr>
        <w:ind w:firstLine="720"/>
      </w:pPr>
      <w:r w:rsidRPr="00961904">
        <w:t>Pastors today, like John the Baptist, are to prepare</w:t>
      </w:r>
      <w:r w:rsidRPr="00961904">
        <w:t xml:space="preserve"> the way for </w:t>
      </w:r>
      <w:r w:rsidRPr="00961904">
        <w:rPr>
          <w:iCs/>
          <w:smallCaps/>
          <w:snapToGrid w:val="0"/>
        </w:rPr>
        <w:t>Jesus</w:t>
      </w:r>
      <w:r w:rsidRPr="00961904">
        <w:t xml:space="preserve">.  </w:t>
      </w:r>
      <w:r w:rsidRPr="00961904">
        <w:t>They</w:t>
      </w:r>
      <w:r w:rsidRPr="00961904">
        <w:t xml:space="preserve"> </w:t>
      </w:r>
      <w:r w:rsidRPr="00961904">
        <w:t xml:space="preserve">are to </w:t>
      </w:r>
      <w:r w:rsidRPr="00961904">
        <w:t>fill in the vall</w:t>
      </w:r>
      <w:r w:rsidRPr="00961904">
        <w:t>eys, bring</w:t>
      </w:r>
      <w:r w:rsidRPr="00961904">
        <w:t xml:space="preserve"> low the moun</w:t>
      </w:r>
      <w:r w:rsidRPr="00961904">
        <w:t>tains, mak</w:t>
      </w:r>
      <w:r w:rsidRPr="00961904">
        <w:t>e</w:t>
      </w:r>
      <w:r w:rsidRPr="00961904">
        <w:t xml:space="preserve"> straight the crooked</w:t>
      </w:r>
      <w:r w:rsidRPr="00961904">
        <w:t>,</w:t>
      </w:r>
      <w:r w:rsidRPr="00961904">
        <w:t xml:space="preserve"> and mak</w:t>
      </w:r>
      <w:r w:rsidRPr="00961904">
        <w:t>e</w:t>
      </w:r>
      <w:r w:rsidRPr="00961904">
        <w:t xml:space="preserve"> smooth the rough places.  </w:t>
      </w:r>
      <w:r w:rsidRPr="00961904">
        <w:t>They are to point</w:t>
      </w:r>
      <w:r w:rsidRPr="00961904">
        <w:t xml:space="preserve"> the way to </w:t>
      </w:r>
      <w:r w:rsidRPr="00961904">
        <w:rPr>
          <w:iCs/>
          <w:smallCaps/>
          <w:snapToGrid w:val="0"/>
        </w:rPr>
        <w:t>Jesus</w:t>
      </w:r>
      <w:r w:rsidRPr="00961904">
        <w:t xml:space="preserve"> who heals the brokenness of our souls.</w:t>
      </w:r>
    </w:p>
    <w:p w14:paraId="0E73F404" w14:textId="77777777" w:rsidR="000068AC" w:rsidRPr="00961904" w:rsidRDefault="000068AC" w:rsidP="00961904">
      <w:pPr>
        <w:ind w:firstLine="720"/>
      </w:pPr>
    </w:p>
    <w:p w14:paraId="204ED6CC" w14:textId="20AB3EAB" w:rsidR="006855A6" w:rsidRPr="00961904" w:rsidRDefault="00F9174F" w:rsidP="00961904">
      <w:pPr>
        <w:ind w:firstLine="720"/>
      </w:pPr>
      <w:r w:rsidRPr="00961904">
        <w:t xml:space="preserve">Thus, our </w:t>
      </w:r>
      <w:r w:rsidRPr="00961904">
        <w:rPr>
          <w:iCs/>
          <w:smallCaps/>
          <w:snapToGrid w:val="0"/>
        </w:rPr>
        <w:t>Lord</w:t>
      </w:r>
      <w:r w:rsidRPr="00961904">
        <w:t xml:space="preserve"> still has His messengers</w:t>
      </w:r>
      <w:r w:rsidR="000068AC" w:rsidRPr="00961904">
        <w:t>,</w:t>
      </w:r>
      <w:r w:rsidRPr="00961904">
        <w:t xml:space="preserve"> </w:t>
      </w:r>
      <w:r w:rsidR="000068AC" w:rsidRPr="00961904">
        <w:t>called and ordained,</w:t>
      </w:r>
      <w:r w:rsidRPr="00961904">
        <w:t xml:space="preserve"> to prepare the faithful for a blessed c</w:t>
      </w:r>
      <w:r w:rsidRPr="00961904">
        <w:t xml:space="preserve">elebration </w:t>
      </w:r>
      <w:r w:rsidRPr="00961904">
        <w:t xml:space="preserve">of </w:t>
      </w:r>
      <w:r w:rsidRPr="00961904">
        <w:t>His</w:t>
      </w:r>
      <w:r w:rsidRPr="00961904">
        <w:t xml:space="preserve"> </w:t>
      </w:r>
      <w:r w:rsidRPr="00961904">
        <w:t>f</w:t>
      </w:r>
      <w:r w:rsidRPr="00961904">
        <w:t xml:space="preserve">irst </w:t>
      </w:r>
      <w:r w:rsidRPr="00961904">
        <w:t>a</w:t>
      </w:r>
      <w:r w:rsidRPr="00961904">
        <w:t xml:space="preserve">dvent, for </w:t>
      </w:r>
      <w:r w:rsidRPr="00961904">
        <w:t>His</w:t>
      </w:r>
      <w:r w:rsidRPr="00961904">
        <w:t xml:space="preserve"> </w:t>
      </w:r>
      <w:r w:rsidRPr="00961904">
        <w:t>c</w:t>
      </w:r>
      <w:r w:rsidRPr="00961904">
        <w:t xml:space="preserve">onstant </w:t>
      </w:r>
      <w:r w:rsidRPr="00961904">
        <w:t>advent</w:t>
      </w:r>
      <w:r w:rsidRPr="00961904">
        <w:t xml:space="preserve"> in </w:t>
      </w:r>
      <w:r w:rsidR="000068AC" w:rsidRPr="00961904">
        <w:t xml:space="preserve">His </w:t>
      </w:r>
      <w:r w:rsidRPr="00961904">
        <w:t xml:space="preserve">Word and Sacrament </w:t>
      </w:r>
      <w:r w:rsidRPr="00961904">
        <w:t>with which He strengthens us for our earthly journey and prepares us for His final advent when He will come again in glory to judge both the living and dead.</w:t>
      </w:r>
      <w:r w:rsidR="00E33FFD" w:rsidRPr="00961904">
        <w:t xml:space="preserve">  They are to prepare the way of the </w:t>
      </w:r>
      <w:r w:rsidR="00E33FFD" w:rsidRPr="00961904">
        <w:rPr>
          <w:iCs/>
          <w:smallCaps/>
          <w:snapToGrid w:val="0"/>
        </w:rPr>
        <w:t>Lord</w:t>
      </w:r>
      <w:r w:rsidR="00E33FFD" w:rsidRPr="00961904">
        <w:t xml:space="preserve"> in the hearts and minds of men.</w:t>
      </w:r>
    </w:p>
    <w:p w14:paraId="0B930696" w14:textId="0D4B8CA3" w:rsidR="006855A6" w:rsidRPr="00961904" w:rsidRDefault="006855A6" w:rsidP="00961904">
      <w:pPr>
        <w:ind w:firstLine="720"/>
      </w:pPr>
    </w:p>
    <w:p w14:paraId="22705DFE" w14:textId="77777777" w:rsidR="00D85E92" w:rsidRPr="00961904" w:rsidRDefault="00F9174F" w:rsidP="00961904">
      <w:pPr>
        <w:ind w:firstLine="720"/>
      </w:pPr>
      <w:r w:rsidRPr="00961904">
        <w:t>T</w:t>
      </w:r>
      <w:r w:rsidRPr="00961904">
        <w:t>hat is the preaching every Christian pastor is called upon to preach.  God works through His called and ordained preachers to bring to light things hidden in the darkness and reveal the counsels of the heart</w:t>
      </w:r>
      <w:r w:rsidRPr="00961904">
        <w:t>s of men, in order to bring them to repentance and salvation—to give them that true and lasting peace, which the world cannot give.</w:t>
      </w:r>
    </w:p>
    <w:p w14:paraId="4BD2A746" w14:textId="77777777" w:rsidR="00D85E92" w:rsidRPr="00961904" w:rsidRDefault="00D85E92" w:rsidP="00961904">
      <w:pPr>
        <w:ind w:firstLine="720"/>
      </w:pPr>
    </w:p>
    <w:p w14:paraId="6B6805A3" w14:textId="569E01FC" w:rsidR="006855A6" w:rsidRPr="00961904" w:rsidRDefault="00F9174F" w:rsidP="00961904">
      <w:pPr>
        <w:ind w:firstLine="720"/>
      </w:pPr>
      <w:r w:rsidRPr="00961904">
        <w:t>So,</w:t>
      </w:r>
      <w:r w:rsidR="00D85E92" w:rsidRPr="00961904">
        <w:t xml:space="preserve"> St. John the Baptist is the icon of every faithful pastor.  Like John, our </w:t>
      </w:r>
      <w:r w:rsidR="00D85E92" w:rsidRPr="00961904">
        <w:rPr>
          <w:iCs/>
          <w:smallCaps/>
          <w:snapToGrid w:val="0"/>
        </w:rPr>
        <w:t>Lord</w:t>
      </w:r>
      <w:r w:rsidR="00D85E92" w:rsidRPr="00961904">
        <w:t xml:space="preserve"> </w:t>
      </w:r>
      <w:r w:rsidR="00D85E92" w:rsidRPr="00961904">
        <w:rPr>
          <w:iCs/>
          <w:smallCaps/>
          <w:snapToGrid w:val="0"/>
        </w:rPr>
        <w:t>Jesus</w:t>
      </w:r>
      <w:r w:rsidR="00D85E92" w:rsidRPr="00961904">
        <w:t xml:space="preserve"> uses them to prepare His way.  They are His messengers, who preach nothing more than His Law to rend </w:t>
      </w:r>
      <w:r w:rsidR="00903CF1" w:rsidRPr="00961904">
        <w:t xml:space="preserve">our </w:t>
      </w:r>
      <w:r w:rsidR="00D85E92" w:rsidRPr="00961904">
        <w:t xml:space="preserve">hearts that we would recognize our need for a </w:t>
      </w:r>
      <w:r w:rsidR="00D85E92" w:rsidRPr="00961904">
        <w:rPr>
          <w:iCs/>
          <w:smallCaps/>
          <w:snapToGrid w:val="0"/>
        </w:rPr>
        <w:t>Savior</w:t>
      </w:r>
      <w:r w:rsidR="00D85E92" w:rsidRPr="00961904">
        <w:t xml:space="preserve">, and His Gospel, to mend </w:t>
      </w:r>
      <w:r w:rsidR="00903CF1" w:rsidRPr="00961904">
        <w:t xml:space="preserve">our </w:t>
      </w:r>
      <w:r w:rsidR="00D85E92" w:rsidRPr="00961904">
        <w:t xml:space="preserve">hearts, to show us that </w:t>
      </w:r>
      <w:r w:rsidR="00D85E92" w:rsidRPr="00961904">
        <w:rPr>
          <w:iCs/>
          <w:smallCaps/>
          <w:snapToGrid w:val="0"/>
        </w:rPr>
        <w:t>Jesus</w:t>
      </w:r>
      <w:r w:rsidR="00D85E92" w:rsidRPr="00961904">
        <w:t xml:space="preserve"> </w:t>
      </w:r>
      <w:r w:rsidR="00D85E92" w:rsidRPr="00961904">
        <w:rPr>
          <w:i/>
        </w:rPr>
        <w:t>is</w:t>
      </w:r>
      <w:r w:rsidR="00D85E92" w:rsidRPr="00961904">
        <w:t xml:space="preserve"> our </w:t>
      </w:r>
      <w:r w:rsidR="00D85E92" w:rsidRPr="00961904">
        <w:rPr>
          <w:iCs/>
          <w:smallCaps/>
          <w:snapToGrid w:val="0"/>
        </w:rPr>
        <w:t>Savior</w:t>
      </w:r>
      <w:r w:rsidR="00D85E92" w:rsidRPr="00961904">
        <w:t xml:space="preserve">.  And then, they give us that very same </w:t>
      </w:r>
      <w:r w:rsidR="00D85E92" w:rsidRPr="00961904">
        <w:rPr>
          <w:iCs/>
          <w:smallCaps/>
          <w:snapToGrid w:val="0"/>
        </w:rPr>
        <w:t>Savior</w:t>
      </w:r>
      <w:r w:rsidR="00D85E92" w:rsidRPr="00961904">
        <w:t xml:space="preserve"> in the bloody waters of </w:t>
      </w:r>
      <w:r w:rsidRPr="00961904">
        <w:t xml:space="preserve">Holy </w:t>
      </w:r>
      <w:r w:rsidR="00D85E92" w:rsidRPr="00961904">
        <w:t>Baptism</w:t>
      </w:r>
      <w:r w:rsidRPr="00961904">
        <w:t xml:space="preserve">, </w:t>
      </w:r>
      <w:r w:rsidR="008F5D27" w:rsidRPr="00961904">
        <w:t xml:space="preserve">in </w:t>
      </w:r>
      <w:r w:rsidR="00D85E92" w:rsidRPr="00961904">
        <w:t>the Supper of His crucified and resurrected Flesh and Blood</w:t>
      </w:r>
      <w:r w:rsidR="008F5D27" w:rsidRPr="00961904">
        <w:t>,</w:t>
      </w:r>
      <w:r w:rsidR="00D85E92" w:rsidRPr="00961904">
        <w:t xml:space="preserve"> and in the blessed gift of </w:t>
      </w:r>
      <w:r w:rsidR="00903CF1" w:rsidRPr="00961904">
        <w:t xml:space="preserve">His holy and gracious </w:t>
      </w:r>
      <w:r w:rsidR="00D85E92" w:rsidRPr="00961904">
        <w:t>Absolution.</w:t>
      </w:r>
    </w:p>
    <w:p w14:paraId="10AD3CEC" w14:textId="77777777" w:rsidR="006855A6" w:rsidRPr="00961904" w:rsidRDefault="006855A6" w:rsidP="00961904">
      <w:pPr>
        <w:ind w:firstLine="720"/>
      </w:pPr>
    </w:p>
    <w:p w14:paraId="6106E334" w14:textId="73E7B628" w:rsidR="00903CF1" w:rsidRPr="00961904" w:rsidRDefault="00F9174F" w:rsidP="00961904">
      <w:pPr>
        <w:ind w:firstLine="720"/>
      </w:pPr>
      <w:r w:rsidRPr="00961904">
        <w:t xml:space="preserve">Therefore, pastors are to preach </w:t>
      </w:r>
      <w:r w:rsidRPr="00961904">
        <w:rPr>
          <w:iCs/>
          <w:smallCaps/>
          <w:snapToGrid w:val="0"/>
        </w:rPr>
        <w:t>Jesus</w:t>
      </w:r>
      <w:r w:rsidRPr="00961904">
        <w:t xml:space="preserve">—the </w:t>
      </w:r>
      <w:r w:rsidRPr="00961904">
        <w:rPr>
          <w:iCs/>
          <w:smallCaps/>
          <w:snapToGrid w:val="0"/>
        </w:rPr>
        <w:t>Jesus</w:t>
      </w:r>
      <w:r w:rsidRPr="00961904">
        <w:t xml:space="preserve"> </w:t>
      </w:r>
      <w:r w:rsidRPr="00961904">
        <w:t xml:space="preserve">who </w:t>
      </w:r>
      <w:r w:rsidRPr="00961904">
        <w:t xml:space="preserve">comes </w:t>
      </w:r>
      <w:r w:rsidRPr="00961904">
        <w:rPr>
          <w:i/>
          <w:iCs/>
          <w:color w:val="0000FF"/>
        </w:rPr>
        <w:t>“for us me</w:t>
      </w:r>
      <w:r w:rsidRPr="00961904">
        <w:rPr>
          <w:i/>
          <w:iCs/>
          <w:color w:val="0000FF"/>
        </w:rPr>
        <w:t>n and for our salvation.”</w:t>
      </w:r>
      <w:r w:rsidRPr="00961904">
        <w:t xml:space="preserve">  </w:t>
      </w:r>
      <w:r w:rsidRPr="00961904">
        <w:t xml:space="preserve">They are to preach the </w:t>
      </w:r>
      <w:r w:rsidRPr="00961904">
        <w:rPr>
          <w:iCs/>
          <w:smallCaps/>
          <w:snapToGrid w:val="0"/>
        </w:rPr>
        <w:t>Jesus</w:t>
      </w:r>
      <w:r w:rsidRPr="00961904">
        <w:t xml:space="preserve"> </w:t>
      </w:r>
      <w:r w:rsidRPr="00961904">
        <w:t xml:space="preserve">who </w:t>
      </w:r>
      <w:r w:rsidRPr="00961904">
        <w:t xml:space="preserve">comes to suffer and die and take His life up again for you.  </w:t>
      </w:r>
      <w:r w:rsidRPr="00961904">
        <w:t>They</w:t>
      </w:r>
      <w:r w:rsidR="003C3307" w:rsidRPr="00961904">
        <w:t xml:space="preserve"> are to</w:t>
      </w:r>
      <w:r w:rsidRPr="00961904">
        <w:t xml:space="preserve"> tell you that </w:t>
      </w:r>
      <w:r w:rsidRPr="00961904">
        <w:rPr>
          <w:iCs/>
          <w:smallCaps/>
          <w:snapToGrid w:val="0"/>
        </w:rPr>
        <w:t>Jesus</w:t>
      </w:r>
      <w:r w:rsidRPr="00961904">
        <w:t xml:space="preserve"> </w:t>
      </w:r>
      <w:r w:rsidRPr="00961904">
        <w:t>comes to help and comfort you in all things</w:t>
      </w:r>
      <w:r w:rsidR="000068AC" w:rsidRPr="00961904">
        <w:t xml:space="preserve"> a</w:t>
      </w:r>
      <w:r w:rsidRPr="00961904">
        <w:t xml:space="preserve">nd </w:t>
      </w:r>
      <w:r w:rsidRPr="00961904">
        <w:t xml:space="preserve">that </w:t>
      </w:r>
      <w:r w:rsidRPr="00961904">
        <w:t>this He does by washing you in His bloody Baptism</w:t>
      </w:r>
      <w:r w:rsidR="000068AC" w:rsidRPr="00961904">
        <w:t>,</w:t>
      </w:r>
      <w:r w:rsidRPr="00961904">
        <w:t xml:space="preserve"> and by giving to you the </w:t>
      </w:r>
      <w:r w:rsidRPr="00961904">
        <w:t>M</w:t>
      </w:r>
      <w:r w:rsidRPr="00961904">
        <w:t xml:space="preserve">edicine of </w:t>
      </w:r>
      <w:r w:rsidRPr="00961904">
        <w:t>Immortality in</w:t>
      </w:r>
      <w:r w:rsidRPr="00961904">
        <w:t xml:space="preserve"> His Body and Blood</w:t>
      </w:r>
      <w:r w:rsidR="00961904" w:rsidRPr="00961904">
        <w:t>,</w:t>
      </w:r>
      <w:r w:rsidRPr="00961904">
        <w:t xml:space="preserve"> </w:t>
      </w:r>
      <w:r w:rsidR="00961904" w:rsidRPr="00961904">
        <w:t xml:space="preserve">in and with bread and wine, </w:t>
      </w:r>
      <w:r w:rsidRPr="00961904">
        <w:t>to eat and to drink</w:t>
      </w:r>
      <w:r w:rsidRPr="00961904">
        <w:t xml:space="preserve"> for the forgiveness of </w:t>
      </w:r>
      <w:r w:rsidR="00961904" w:rsidRPr="00961904">
        <w:t xml:space="preserve">your </w:t>
      </w:r>
      <w:r w:rsidRPr="00961904">
        <w:t>sins.</w:t>
      </w:r>
    </w:p>
    <w:p w14:paraId="604727F1" w14:textId="77777777" w:rsidR="00903CF1" w:rsidRPr="00961904" w:rsidRDefault="00903CF1" w:rsidP="00961904">
      <w:pPr>
        <w:ind w:firstLine="720"/>
      </w:pPr>
    </w:p>
    <w:p w14:paraId="24D43187" w14:textId="65C6C0B7" w:rsidR="00903CF1" w:rsidRPr="00961904" w:rsidRDefault="00F9174F" w:rsidP="00961904">
      <w:pPr>
        <w:ind w:firstLine="720"/>
      </w:pPr>
      <w:r w:rsidRPr="00961904">
        <w:t>B</w:t>
      </w:r>
      <w:r w:rsidRPr="00961904">
        <w:t>lessed are those</w:t>
      </w:r>
      <w:r w:rsidRPr="00961904">
        <w:t>, then,</w:t>
      </w:r>
      <w:r w:rsidRPr="00961904">
        <w:t xml:space="preserve"> who are </w:t>
      </w:r>
      <w:r w:rsidRPr="00961904">
        <w:t xml:space="preserve">not </w:t>
      </w:r>
      <w:r w:rsidRPr="00961904">
        <w:t xml:space="preserve">offended because of </w:t>
      </w:r>
      <w:r w:rsidRPr="00961904">
        <w:rPr>
          <w:iCs/>
          <w:smallCaps/>
          <w:snapToGrid w:val="0"/>
        </w:rPr>
        <w:t>Jesus</w:t>
      </w:r>
      <w:r w:rsidRPr="00961904">
        <w:t>.  Blessed are those who do</w:t>
      </w:r>
      <w:r w:rsidR="000068AC" w:rsidRPr="00961904">
        <w:t xml:space="preserve"> not</w:t>
      </w:r>
      <w:r w:rsidRPr="00961904">
        <w:t xml:space="preserve"> demand more, who are not disappointed, who do</w:t>
      </w:r>
      <w:r w:rsidR="000068AC" w:rsidRPr="00961904">
        <w:t xml:space="preserve"> not</w:t>
      </w:r>
      <w:r w:rsidRPr="00961904">
        <w:t xml:space="preserve"> say, </w:t>
      </w:r>
      <w:r w:rsidRPr="00961904">
        <w:rPr>
          <w:i/>
          <w:iCs/>
          <w:color w:val="008000"/>
        </w:rPr>
        <w:t xml:space="preserve">“That’s all fine and good </w:t>
      </w:r>
      <w:r w:rsidR="00A3527D" w:rsidRPr="00961904">
        <w:rPr>
          <w:i/>
          <w:iCs/>
          <w:color w:val="008000"/>
        </w:rPr>
        <w:t>pastor</w:t>
      </w:r>
      <w:r w:rsidRPr="00961904">
        <w:rPr>
          <w:i/>
          <w:iCs/>
          <w:color w:val="008000"/>
        </w:rPr>
        <w:t>, but this is what I believe.”</w:t>
      </w:r>
      <w:r w:rsidRPr="00961904">
        <w:t xml:space="preserve">  For </w:t>
      </w:r>
      <w:r w:rsidRPr="00961904">
        <w:rPr>
          <w:iCs/>
          <w:smallCaps/>
          <w:snapToGrid w:val="0"/>
        </w:rPr>
        <w:t>Jesus</w:t>
      </w:r>
      <w:r w:rsidRPr="00961904">
        <w:t xml:space="preserve"> gives you the best of Himself.  In fact, He gives you Himself totally, even His own life, fully and completely.  </w:t>
      </w:r>
      <w:r w:rsidR="00961904" w:rsidRPr="00961904">
        <w:t>It is my fervent prayer that</w:t>
      </w:r>
      <w:r w:rsidRPr="00961904">
        <w:t xml:space="preserve"> you recei</w:t>
      </w:r>
      <w:r w:rsidRPr="00961904">
        <w:t xml:space="preserve">ve Him, not as you </w:t>
      </w:r>
      <w:r w:rsidRPr="00961904">
        <w:rPr>
          <w:i/>
        </w:rPr>
        <w:t>think</w:t>
      </w:r>
      <w:r w:rsidRPr="00961904">
        <w:t xml:space="preserve"> He should come, not as you </w:t>
      </w:r>
      <w:r w:rsidRPr="00961904">
        <w:rPr>
          <w:i/>
        </w:rPr>
        <w:t>believe</w:t>
      </w:r>
      <w:r w:rsidRPr="00961904">
        <w:t xml:space="preserve"> He should be, but as He truly is.  And may you welcome and rejoice in the salvation He gives you here in this place, in His Divine Service, and wherever you might hear His holy Word spoken in all </w:t>
      </w:r>
      <w:r w:rsidRPr="00961904">
        <w:t>its power</w:t>
      </w:r>
      <w:r w:rsidR="00391548" w:rsidRPr="00961904">
        <w:t>, purity,</w:t>
      </w:r>
      <w:r w:rsidRPr="00961904">
        <w:t xml:space="preserve"> and </w:t>
      </w:r>
      <w:r w:rsidRPr="00961904">
        <w:lastRenderedPageBreak/>
        <w:t>truth</w:t>
      </w:r>
      <w:r w:rsidR="000068AC" w:rsidRPr="00961904">
        <w:t>,</w:t>
      </w:r>
      <w:r w:rsidRPr="00961904">
        <w:t xml:space="preserve"> and </w:t>
      </w:r>
      <w:r w:rsidR="004A445E" w:rsidRPr="00961904">
        <w:t xml:space="preserve">wherever they </w:t>
      </w:r>
      <w:r w:rsidR="00391548" w:rsidRPr="00961904">
        <w:t xml:space="preserve">celebrate His </w:t>
      </w:r>
      <w:r w:rsidR="00401F73" w:rsidRPr="00961904">
        <w:t>H</w:t>
      </w:r>
      <w:r w:rsidR="00391548" w:rsidRPr="00961904">
        <w:t xml:space="preserve">oly Sacraments </w:t>
      </w:r>
      <w:r w:rsidRPr="00961904">
        <w:t>rightly administered.  For then you are among the blessed who truly hear His Word and keep it.</w:t>
      </w:r>
    </w:p>
    <w:p w14:paraId="7B7CCDDF" w14:textId="77777777" w:rsidR="00903CF1" w:rsidRPr="00961904" w:rsidRDefault="00903CF1" w:rsidP="00961904">
      <w:pPr>
        <w:ind w:firstLine="720"/>
      </w:pPr>
    </w:p>
    <w:p w14:paraId="7DF2EF4D" w14:textId="331076BA" w:rsidR="006855A6" w:rsidRPr="00961904" w:rsidRDefault="00F9174F" w:rsidP="00961904">
      <w:pPr>
        <w:ind w:firstLine="720"/>
      </w:pPr>
      <w:r w:rsidRPr="00961904">
        <w:t xml:space="preserve">That is what you came to church to see.  </w:t>
      </w:r>
      <w:r w:rsidR="004A445E" w:rsidRPr="00961904">
        <w:t xml:space="preserve">Not a reed swaying in the wind.  </w:t>
      </w:r>
      <w:r w:rsidRPr="00961904">
        <w:t xml:space="preserve">This is </w:t>
      </w:r>
      <w:r w:rsidRPr="00961904">
        <w:t xml:space="preserve">what </w:t>
      </w:r>
      <w:r w:rsidRPr="00961904">
        <w:rPr>
          <w:iCs/>
          <w:smallCaps/>
          <w:snapToGrid w:val="0"/>
        </w:rPr>
        <w:t>Jesus</w:t>
      </w:r>
      <w:r w:rsidRPr="00961904">
        <w:t xml:space="preserve"> proclaims to the disciples of St. John the Baptist, just as John proclaimed it to the multitudes.  For John was the voice of one crying in the wilderness</w:t>
      </w:r>
      <w:r w:rsidR="000068AC" w:rsidRPr="00961904">
        <w:t>, a</w:t>
      </w:r>
      <w:r w:rsidRPr="00961904">
        <w:t xml:space="preserve">nd what our </w:t>
      </w:r>
      <w:r w:rsidRPr="00961904">
        <w:rPr>
          <w:iCs/>
          <w:smallCaps/>
          <w:snapToGrid w:val="0"/>
        </w:rPr>
        <w:t>Lord</w:t>
      </w:r>
      <w:r w:rsidRPr="00961904">
        <w:t xml:space="preserve"> gave Him to say is </w:t>
      </w:r>
      <w:r w:rsidR="000068AC" w:rsidRPr="00961904">
        <w:t xml:space="preserve">exactly </w:t>
      </w:r>
      <w:r w:rsidRPr="00961904">
        <w:t>what He gives to all preachers to preach</w:t>
      </w:r>
      <w:r w:rsidR="001518AD" w:rsidRPr="00961904">
        <w:t>—that Jesus</w:t>
      </w:r>
      <w:r w:rsidRPr="00961904">
        <w:rPr>
          <w:i/>
          <w:iCs/>
        </w:rPr>
        <w:t xml:space="preserve"> </w:t>
      </w:r>
      <w:r w:rsidRPr="00961904">
        <w:t>forgive</w:t>
      </w:r>
      <w:r w:rsidR="001518AD" w:rsidRPr="00961904">
        <w:t>s</w:t>
      </w:r>
      <w:r w:rsidRPr="00961904">
        <w:t xml:space="preserve"> you all your sins.</w:t>
      </w:r>
    </w:p>
    <w:p w14:paraId="6BD35096" w14:textId="77777777" w:rsidR="006855A6" w:rsidRPr="00961904" w:rsidRDefault="006855A6" w:rsidP="00961904">
      <w:pPr>
        <w:ind w:firstLine="720"/>
        <w:rPr>
          <w:color w:val="FF0000"/>
        </w:rPr>
      </w:pPr>
    </w:p>
    <w:p w14:paraId="41005CC4" w14:textId="77777777" w:rsidR="00D8150E" w:rsidRPr="00961904" w:rsidRDefault="00F9174F" w:rsidP="00961904">
      <w:pPr>
        <w:jc w:val="center"/>
        <w:rPr>
          <w:i/>
          <w:iCs/>
        </w:rPr>
      </w:pPr>
      <w:r w:rsidRPr="00961904">
        <w:rPr>
          <w:iCs/>
          <w:smallCaps/>
          <w:snapToGrid w:val="0"/>
        </w:rPr>
        <w:t xml:space="preserve">In the Name of the Father, and of the </w:t>
      </w:r>
      <w:r w:rsidRPr="00961904">
        <w:rPr>
          <w:rFonts w:ascii="Monotype Sorts" w:hAnsi="Monotype Sorts"/>
          <w:iCs/>
          <w:smallCaps/>
          <w:snapToGrid w:val="0"/>
        </w:rPr>
        <w:t>@</w:t>
      </w:r>
      <w:r w:rsidRPr="00961904">
        <w:rPr>
          <w:iCs/>
          <w:smallCaps/>
          <w:snapToGrid w:val="0"/>
        </w:rPr>
        <w:t xml:space="preserve"> Son, and of the Holy Spirit.  Amen.</w:t>
      </w:r>
    </w:p>
    <w:p w14:paraId="11F35086" w14:textId="77777777" w:rsidR="000840BF" w:rsidRPr="00961904" w:rsidRDefault="000840BF" w:rsidP="00961904"/>
    <w:p w14:paraId="3E64DD2D" w14:textId="77777777" w:rsidR="000840BF" w:rsidRPr="00961904" w:rsidRDefault="00F9174F" w:rsidP="00961904">
      <w:pPr>
        <w:jc w:val="center"/>
        <w:rPr>
          <w:iCs/>
          <w:smallCaps/>
          <w:snapToGrid w:val="0"/>
        </w:rPr>
      </w:pPr>
      <w:r w:rsidRPr="00961904">
        <w:rPr>
          <w:rFonts w:ascii="Monotype Sorts" w:hAnsi="Monotype Sorts"/>
          <w:iCs/>
          <w:smallCaps/>
          <w:snapToGrid w:val="0"/>
        </w:rPr>
        <w:sym w:font="Monotype Sorts" w:char="F040"/>
      </w:r>
      <w:r w:rsidRPr="00961904">
        <w:rPr>
          <w:iCs/>
          <w:smallCaps/>
          <w:snapToGrid w:val="0"/>
        </w:rPr>
        <w:t xml:space="preserve"> </w:t>
      </w:r>
      <w:r w:rsidRPr="00961904">
        <w:rPr>
          <w:rFonts w:ascii="Monotype Sorts" w:hAnsi="Monotype Sorts"/>
          <w:iCs/>
          <w:smallCaps/>
          <w:snapToGrid w:val="0"/>
        </w:rPr>
        <w:sym w:font="Monotype Sorts" w:char="F040"/>
      </w:r>
      <w:r w:rsidRPr="00961904">
        <w:rPr>
          <w:iCs/>
          <w:smallCaps/>
          <w:snapToGrid w:val="0"/>
        </w:rPr>
        <w:t xml:space="preserve"> </w:t>
      </w:r>
      <w:r w:rsidRPr="00961904">
        <w:rPr>
          <w:rFonts w:ascii="Monotype Sorts" w:hAnsi="Monotype Sorts"/>
          <w:iCs/>
          <w:smallCaps/>
          <w:snapToGrid w:val="0"/>
        </w:rPr>
        <w:sym w:font="Monotype Sorts" w:char="F040"/>
      </w:r>
      <w:r w:rsidRPr="00961904">
        <w:rPr>
          <w:iCs/>
          <w:smallCaps/>
          <w:snapToGrid w:val="0"/>
        </w:rPr>
        <w:t xml:space="preserve"> Soli Deo Gloria </w:t>
      </w:r>
      <w:r w:rsidRPr="00961904">
        <w:rPr>
          <w:rFonts w:ascii="Monotype Sorts" w:hAnsi="Monotype Sorts"/>
          <w:iCs/>
          <w:smallCaps/>
          <w:snapToGrid w:val="0"/>
        </w:rPr>
        <w:sym w:font="Monotype Sorts" w:char="F040"/>
      </w:r>
      <w:r w:rsidRPr="00961904">
        <w:rPr>
          <w:iCs/>
          <w:smallCaps/>
          <w:snapToGrid w:val="0"/>
        </w:rPr>
        <w:t xml:space="preserve"> </w:t>
      </w:r>
      <w:r w:rsidRPr="00961904">
        <w:rPr>
          <w:rFonts w:ascii="Monotype Sorts" w:hAnsi="Monotype Sorts"/>
          <w:iCs/>
          <w:smallCaps/>
          <w:snapToGrid w:val="0"/>
        </w:rPr>
        <w:sym w:font="Monotype Sorts" w:char="F040"/>
      </w:r>
      <w:r w:rsidRPr="00961904">
        <w:rPr>
          <w:iCs/>
          <w:smallCaps/>
          <w:snapToGrid w:val="0"/>
        </w:rPr>
        <w:t xml:space="preserve"> </w:t>
      </w:r>
      <w:r w:rsidRPr="00961904">
        <w:rPr>
          <w:rFonts w:ascii="Monotype Sorts" w:hAnsi="Monotype Sorts"/>
          <w:iCs/>
          <w:smallCaps/>
          <w:snapToGrid w:val="0"/>
        </w:rPr>
        <w:sym w:font="Monotype Sorts" w:char="F040"/>
      </w:r>
    </w:p>
    <w:p w14:paraId="3E85DF8A" w14:textId="77777777" w:rsidR="000840BF" w:rsidRPr="00961904" w:rsidRDefault="000840BF" w:rsidP="00961904"/>
    <w:p w14:paraId="30DD82F5" w14:textId="77777777" w:rsidR="000840BF" w:rsidRPr="00961904" w:rsidRDefault="00F9174F" w:rsidP="00961904">
      <w:r w:rsidRPr="00961904">
        <w:t xml:space="preserve">Rev. Raymond </w:t>
      </w:r>
      <w:r w:rsidR="00401F73" w:rsidRPr="00961904">
        <w:t xml:space="preserve">D. </w:t>
      </w:r>
      <w:r w:rsidRPr="00961904">
        <w:t>Parent</w:t>
      </w:r>
      <w:r w:rsidR="00401F73" w:rsidRPr="00961904">
        <w:t xml:space="preserve"> II</w:t>
      </w:r>
    </w:p>
    <w:p w14:paraId="3CF5B1F8" w14:textId="246AF12E" w:rsidR="00401F73" w:rsidRPr="00961904" w:rsidRDefault="00F9174F" w:rsidP="00961904">
      <w:r w:rsidRPr="00961904">
        <w:t xml:space="preserve">Our Savior Evangelical </w:t>
      </w:r>
      <w:r w:rsidR="000840BF" w:rsidRPr="00961904">
        <w:t>Lutheran Church</w:t>
      </w:r>
    </w:p>
    <w:p w14:paraId="38B93D14" w14:textId="1018CC85" w:rsidR="000840BF" w:rsidRPr="00961904" w:rsidRDefault="00F9174F" w:rsidP="00961904">
      <w:r w:rsidRPr="00961904">
        <w:t>Crestview, Florida</w:t>
      </w:r>
    </w:p>
    <w:p w14:paraId="3568F4C5" w14:textId="72E35338" w:rsidR="000840BF" w:rsidRPr="00961904" w:rsidRDefault="00F9174F" w:rsidP="00961904">
      <w:r w:rsidRPr="00961904">
        <w:t>1</w:t>
      </w:r>
      <w:r w:rsidR="0050229A" w:rsidRPr="00961904">
        <w:t>2</w:t>
      </w:r>
      <w:r w:rsidRPr="00961904">
        <w:t>/</w:t>
      </w:r>
      <w:r w:rsidR="00401F73" w:rsidRPr="00961904">
        <w:t>12</w:t>
      </w:r>
      <w:r w:rsidRPr="00961904">
        <w:t>/</w:t>
      </w:r>
      <w:r w:rsidR="00D8150E" w:rsidRPr="00961904">
        <w:t>2</w:t>
      </w:r>
      <w:r w:rsidR="00401F73" w:rsidRPr="00961904">
        <w:t>1</w:t>
      </w:r>
      <w:r w:rsidR="00492FF9" w:rsidRPr="00961904">
        <w:t xml:space="preserve"> A</w:t>
      </w:r>
      <w:r w:rsidR="00492FF9" w:rsidRPr="00961904">
        <w:rPr>
          <w:rFonts w:ascii="Monotype Sorts" w:hAnsi="Monotype Sorts"/>
        </w:rPr>
        <w:sym w:font="Monotype Sorts" w:char="F040"/>
      </w:r>
      <w:r w:rsidR="00492FF9" w:rsidRPr="00961904">
        <w:t>D</w:t>
      </w:r>
    </w:p>
    <w:sectPr w:rsidR="000840BF" w:rsidRPr="00961904" w:rsidSect="00FF01CE">
      <w:footerReference w:type="even" r:id="rId7"/>
      <w:footerReference w:type="default" r:id="rId8"/>
      <w:footnotePr>
        <w:numRestart w:val="eachPage"/>
      </w:footnotePr>
      <w:pgSz w:w="12240" w:h="15840"/>
      <w:pgMar w:top="1440" w:right="1080" w:bottom="1440" w:left="1080" w:header="720" w:footer="720" w:gutter="0"/>
      <w:pgNumType w:start="1"/>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35D2" w14:textId="77777777" w:rsidR="00F9174F" w:rsidRDefault="00F9174F">
      <w:r>
        <w:separator/>
      </w:r>
    </w:p>
  </w:endnote>
  <w:endnote w:type="continuationSeparator" w:id="0">
    <w:p w14:paraId="61AC076D" w14:textId="77777777" w:rsidR="00F9174F" w:rsidRDefault="00F9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373C" w14:textId="77777777" w:rsidR="004A445E" w:rsidRDefault="00F917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D08E5D1" w14:textId="77777777" w:rsidR="004A445E" w:rsidRDefault="004A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29DD" w14:textId="77777777" w:rsidR="004A445E" w:rsidRDefault="00F917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3307">
      <w:rPr>
        <w:rStyle w:val="PageNumber"/>
        <w:noProof/>
      </w:rPr>
      <w:t>1</w:t>
    </w:r>
    <w:r>
      <w:rPr>
        <w:rStyle w:val="PageNumber"/>
      </w:rPr>
      <w:fldChar w:fldCharType="end"/>
    </w:r>
  </w:p>
  <w:p w14:paraId="7891E4B0" w14:textId="77777777" w:rsidR="004A445E" w:rsidRDefault="004A4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683B" w14:textId="77777777" w:rsidR="00F9174F" w:rsidRDefault="00F9174F">
      <w:r>
        <w:separator/>
      </w:r>
    </w:p>
  </w:footnote>
  <w:footnote w:type="continuationSeparator" w:id="0">
    <w:p w14:paraId="42176984" w14:textId="77777777" w:rsidR="00F9174F" w:rsidRDefault="00F91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C227C"/>
    <w:multiLevelType w:val="hybridMultilevel"/>
    <w:tmpl w:val="FD5C571E"/>
    <w:lvl w:ilvl="0" w:tplc="BA2A65F8">
      <w:start w:val="46"/>
      <w:numFmt w:val="bullet"/>
      <w:lvlText w:val="-"/>
      <w:lvlJc w:val="left"/>
      <w:pPr>
        <w:tabs>
          <w:tab w:val="num" w:pos="1590"/>
        </w:tabs>
        <w:ind w:left="1590" w:hanging="870"/>
      </w:pPr>
      <w:rPr>
        <w:rFonts w:ascii="Times New Roman" w:eastAsia="Times New Roman" w:hAnsi="Times New Roman" w:cs="Times New Roman" w:hint="default"/>
      </w:rPr>
    </w:lvl>
    <w:lvl w:ilvl="1" w:tplc="4EBCF612" w:tentative="1">
      <w:start w:val="1"/>
      <w:numFmt w:val="bullet"/>
      <w:lvlText w:val="o"/>
      <w:lvlJc w:val="left"/>
      <w:pPr>
        <w:tabs>
          <w:tab w:val="num" w:pos="1800"/>
        </w:tabs>
        <w:ind w:left="1800" w:hanging="360"/>
      </w:pPr>
      <w:rPr>
        <w:rFonts w:ascii="Courier New" w:hAnsi="Courier New" w:cs="Courier New" w:hint="default"/>
      </w:rPr>
    </w:lvl>
    <w:lvl w:ilvl="2" w:tplc="B4C0B672" w:tentative="1">
      <w:start w:val="1"/>
      <w:numFmt w:val="bullet"/>
      <w:lvlText w:val=""/>
      <w:lvlJc w:val="left"/>
      <w:pPr>
        <w:tabs>
          <w:tab w:val="num" w:pos="2520"/>
        </w:tabs>
        <w:ind w:left="2520" w:hanging="360"/>
      </w:pPr>
      <w:rPr>
        <w:rFonts w:ascii="Wingdings" w:hAnsi="Wingdings" w:hint="default"/>
      </w:rPr>
    </w:lvl>
    <w:lvl w:ilvl="3" w:tplc="BEDA480A" w:tentative="1">
      <w:start w:val="1"/>
      <w:numFmt w:val="bullet"/>
      <w:lvlText w:val=""/>
      <w:lvlJc w:val="left"/>
      <w:pPr>
        <w:tabs>
          <w:tab w:val="num" w:pos="3240"/>
        </w:tabs>
        <w:ind w:left="3240" w:hanging="360"/>
      </w:pPr>
      <w:rPr>
        <w:rFonts w:ascii="Symbol" w:hAnsi="Symbol" w:hint="default"/>
      </w:rPr>
    </w:lvl>
    <w:lvl w:ilvl="4" w:tplc="0538B634" w:tentative="1">
      <w:start w:val="1"/>
      <w:numFmt w:val="bullet"/>
      <w:lvlText w:val="o"/>
      <w:lvlJc w:val="left"/>
      <w:pPr>
        <w:tabs>
          <w:tab w:val="num" w:pos="3960"/>
        </w:tabs>
        <w:ind w:left="3960" w:hanging="360"/>
      </w:pPr>
      <w:rPr>
        <w:rFonts w:ascii="Courier New" w:hAnsi="Courier New" w:cs="Courier New" w:hint="default"/>
      </w:rPr>
    </w:lvl>
    <w:lvl w:ilvl="5" w:tplc="9BB60560" w:tentative="1">
      <w:start w:val="1"/>
      <w:numFmt w:val="bullet"/>
      <w:lvlText w:val=""/>
      <w:lvlJc w:val="left"/>
      <w:pPr>
        <w:tabs>
          <w:tab w:val="num" w:pos="4680"/>
        </w:tabs>
        <w:ind w:left="4680" w:hanging="360"/>
      </w:pPr>
      <w:rPr>
        <w:rFonts w:ascii="Wingdings" w:hAnsi="Wingdings" w:hint="default"/>
      </w:rPr>
    </w:lvl>
    <w:lvl w:ilvl="6" w:tplc="7BA28E42" w:tentative="1">
      <w:start w:val="1"/>
      <w:numFmt w:val="bullet"/>
      <w:lvlText w:val=""/>
      <w:lvlJc w:val="left"/>
      <w:pPr>
        <w:tabs>
          <w:tab w:val="num" w:pos="5400"/>
        </w:tabs>
        <w:ind w:left="5400" w:hanging="360"/>
      </w:pPr>
      <w:rPr>
        <w:rFonts w:ascii="Symbol" w:hAnsi="Symbol" w:hint="default"/>
      </w:rPr>
    </w:lvl>
    <w:lvl w:ilvl="7" w:tplc="0874B162" w:tentative="1">
      <w:start w:val="1"/>
      <w:numFmt w:val="bullet"/>
      <w:lvlText w:val="o"/>
      <w:lvlJc w:val="left"/>
      <w:pPr>
        <w:tabs>
          <w:tab w:val="num" w:pos="6120"/>
        </w:tabs>
        <w:ind w:left="6120" w:hanging="360"/>
      </w:pPr>
      <w:rPr>
        <w:rFonts w:ascii="Courier New" w:hAnsi="Courier New" w:cs="Courier New" w:hint="default"/>
      </w:rPr>
    </w:lvl>
    <w:lvl w:ilvl="8" w:tplc="798A0044"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F2"/>
    <w:rsid w:val="00000DF9"/>
    <w:rsid w:val="00001305"/>
    <w:rsid w:val="000026E3"/>
    <w:rsid w:val="00002E02"/>
    <w:rsid w:val="00002EAE"/>
    <w:rsid w:val="00005079"/>
    <w:rsid w:val="000068AC"/>
    <w:rsid w:val="00015314"/>
    <w:rsid w:val="000154AC"/>
    <w:rsid w:val="000160FE"/>
    <w:rsid w:val="00017FA6"/>
    <w:rsid w:val="000206A9"/>
    <w:rsid w:val="0002117C"/>
    <w:rsid w:val="00022EE0"/>
    <w:rsid w:val="00023DF9"/>
    <w:rsid w:val="000272C0"/>
    <w:rsid w:val="000276F2"/>
    <w:rsid w:val="00030910"/>
    <w:rsid w:val="00031D52"/>
    <w:rsid w:val="00032017"/>
    <w:rsid w:val="000329B3"/>
    <w:rsid w:val="00032D7B"/>
    <w:rsid w:val="00040392"/>
    <w:rsid w:val="00040982"/>
    <w:rsid w:val="00040FE6"/>
    <w:rsid w:val="00042DC3"/>
    <w:rsid w:val="0004434B"/>
    <w:rsid w:val="00045570"/>
    <w:rsid w:val="00046D95"/>
    <w:rsid w:val="0004751C"/>
    <w:rsid w:val="00047880"/>
    <w:rsid w:val="00047A9C"/>
    <w:rsid w:val="0005575D"/>
    <w:rsid w:val="00055BED"/>
    <w:rsid w:val="00057271"/>
    <w:rsid w:val="00061036"/>
    <w:rsid w:val="00061228"/>
    <w:rsid w:val="00061F72"/>
    <w:rsid w:val="00062EF2"/>
    <w:rsid w:val="00063621"/>
    <w:rsid w:val="000646E7"/>
    <w:rsid w:val="000657D3"/>
    <w:rsid w:val="000659B0"/>
    <w:rsid w:val="00066B9E"/>
    <w:rsid w:val="000709B5"/>
    <w:rsid w:val="00070EF0"/>
    <w:rsid w:val="00070FC1"/>
    <w:rsid w:val="00074A94"/>
    <w:rsid w:val="00080066"/>
    <w:rsid w:val="00080C66"/>
    <w:rsid w:val="0008249F"/>
    <w:rsid w:val="000838C7"/>
    <w:rsid w:val="000840BF"/>
    <w:rsid w:val="000877E0"/>
    <w:rsid w:val="00087ADC"/>
    <w:rsid w:val="00087B4D"/>
    <w:rsid w:val="0009311D"/>
    <w:rsid w:val="00093760"/>
    <w:rsid w:val="00093AD8"/>
    <w:rsid w:val="00096214"/>
    <w:rsid w:val="000969C3"/>
    <w:rsid w:val="00097328"/>
    <w:rsid w:val="00097DAE"/>
    <w:rsid w:val="00097FD8"/>
    <w:rsid w:val="000A1286"/>
    <w:rsid w:val="000A1C6C"/>
    <w:rsid w:val="000A2416"/>
    <w:rsid w:val="000A5F1D"/>
    <w:rsid w:val="000A6B37"/>
    <w:rsid w:val="000A6EEF"/>
    <w:rsid w:val="000A7269"/>
    <w:rsid w:val="000B0938"/>
    <w:rsid w:val="000B541D"/>
    <w:rsid w:val="000B5BAE"/>
    <w:rsid w:val="000B65D1"/>
    <w:rsid w:val="000B661C"/>
    <w:rsid w:val="000B6DB7"/>
    <w:rsid w:val="000C3037"/>
    <w:rsid w:val="000C709E"/>
    <w:rsid w:val="000C7C26"/>
    <w:rsid w:val="000D0E5E"/>
    <w:rsid w:val="000D3080"/>
    <w:rsid w:val="000D4D0E"/>
    <w:rsid w:val="000D7469"/>
    <w:rsid w:val="000D7979"/>
    <w:rsid w:val="000E1175"/>
    <w:rsid w:val="000E1186"/>
    <w:rsid w:val="000E34A6"/>
    <w:rsid w:val="000E3883"/>
    <w:rsid w:val="000E6017"/>
    <w:rsid w:val="000F310C"/>
    <w:rsid w:val="000F55C6"/>
    <w:rsid w:val="00100D95"/>
    <w:rsid w:val="00101810"/>
    <w:rsid w:val="00101ECC"/>
    <w:rsid w:val="00103197"/>
    <w:rsid w:val="00104080"/>
    <w:rsid w:val="00107F91"/>
    <w:rsid w:val="00110D30"/>
    <w:rsid w:val="00111314"/>
    <w:rsid w:val="00111C83"/>
    <w:rsid w:val="00116BF2"/>
    <w:rsid w:val="00117005"/>
    <w:rsid w:val="00121654"/>
    <w:rsid w:val="00123E00"/>
    <w:rsid w:val="00127A31"/>
    <w:rsid w:val="00127F0F"/>
    <w:rsid w:val="00132399"/>
    <w:rsid w:val="0013386E"/>
    <w:rsid w:val="00135B6D"/>
    <w:rsid w:val="00136FC9"/>
    <w:rsid w:val="00140C44"/>
    <w:rsid w:val="00144989"/>
    <w:rsid w:val="00145328"/>
    <w:rsid w:val="00145D46"/>
    <w:rsid w:val="00150D03"/>
    <w:rsid w:val="0015111A"/>
    <w:rsid w:val="001518AD"/>
    <w:rsid w:val="00151E2A"/>
    <w:rsid w:val="00156E89"/>
    <w:rsid w:val="001601E6"/>
    <w:rsid w:val="00162256"/>
    <w:rsid w:val="00163633"/>
    <w:rsid w:val="0016790E"/>
    <w:rsid w:val="0017366B"/>
    <w:rsid w:val="0017403D"/>
    <w:rsid w:val="00174111"/>
    <w:rsid w:val="00180903"/>
    <w:rsid w:val="00182704"/>
    <w:rsid w:val="00183778"/>
    <w:rsid w:val="0018490C"/>
    <w:rsid w:val="0018654C"/>
    <w:rsid w:val="0018755E"/>
    <w:rsid w:val="00190310"/>
    <w:rsid w:val="0019058F"/>
    <w:rsid w:val="00190C83"/>
    <w:rsid w:val="00195584"/>
    <w:rsid w:val="001A0BB1"/>
    <w:rsid w:val="001A1A63"/>
    <w:rsid w:val="001A2E63"/>
    <w:rsid w:val="001A3A15"/>
    <w:rsid w:val="001A3DD2"/>
    <w:rsid w:val="001A4543"/>
    <w:rsid w:val="001A506A"/>
    <w:rsid w:val="001A561C"/>
    <w:rsid w:val="001A64D7"/>
    <w:rsid w:val="001B02FE"/>
    <w:rsid w:val="001B4FAF"/>
    <w:rsid w:val="001B5F62"/>
    <w:rsid w:val="001B6E28"/>
    <w:rsid w:val="001B7FD8"/>
    <w:rsid w:val="001C1D76"/>
    <w:rsid w:val="001C51EE"/>
    <w:rsid w:val="001C6C14"/>
    <w:rsid w:val="001D3E11"/>
    <w:rsid w:val="001D6BC9"/>
    <w:rsid w:val="001E026E"/>
    <w:rsid w:val="001E1824"/>
    <w:rsid w:val="001E25CB"/>
    <w:rsid w:val="001E3E93"/>
    <w:rsid w:val="001E3F9F"/>
    <w:rsid w:val="001E68FC"/>
    <w:rsid w:val="001F2D71"/>
    <w:rsid w:val="001F342D"/>
    <w:rsid w:val="001F3FA3"/>
    <w:rsid w:val="001F564E"/>
    <w:rsid w:val="001F61A6"/>
    <w:rsid w:val="001F6C03"/>
    <w:rsid w:val="001F73F5"/>
    <w:rsid w:val="002009D0"/>
    <w:rsid w:val="0020438C"/>
    <w:rsid w:val="0020598B"/>
    <w:rsid w:val="002073D0"/>
    <w:rsid w:val="00210A6F"/>
    <w:rsid w:val="00212C03"/>
    <w:rsid w:val="002136F1"/>
    <w:rsid w:val="0021500D"/>
    <w:rsid w:val="00215C6A"/>
    <w:rsid w:val="002205AD"/>
    <w:rsid w:val="00221524"/>
    <w:rsid w:val="00221EAD"/>
    <w:rsid w:val="00221FB5"/>
    <w:rsid w:val="002221E6"/>
    <w:rsid w:val="0023411E"/>
    <w:rsid w:val="00234EA0"/>
    <w:rsid w:val="00241259"/>
    <w:rsid w:val="00241864"/>
    <w:rsid w:val="00241ADB"/>
    <w:rsid w:val="002428A2"/>
    <w:rsid w:val="00243279"/>
    <w:rsid w:val="00243F72"/>
    <w:rsid w:val="00251534"/>
    <w:rsid w:val="002515FD"/>
    <w:rsid w:val="00251C22"/>
    <w:rsid w:val="00252BA7"/>
    <w:rsid w:val="00255D88"/>
    <w:rsid w:val="002612AE"/>
    <w:rsid w:val="0026372B"/>
    <w:rsid w:val="00263B8E"/>
    <w:rsid w:val="002641E9"/>
    <w:rsid w:val="00265823"/>
    <w:rsid w:val="00265C48"/>
    <w:rsid w:val="002675C4"/>
    <w:rsid w:val="00267812"/>
    <w:rsid w:val="00270EBA"/>
    <w:rsid w:val="00272297"/>
    <w:rsid w:val="00272745"/>
    <w:rsid w:val="00274B79"/>
    <w:rsid w:val="002762F4"/>
    <w:rsid w:val="00276AE8"/>
    <w:rsid w:val="002808FC"/>
    <w:rsid w:val="00281EC3"/>
    <w:rsid w:val="00281F73"/>
    <w:rsid w:val="002839C9"/>
    <w:rsid w:val="0028522A"/>
    <w:rsid w:val="00286113"/>
    <w:rsid w:val="0029131A"/>
    <w:rsid w:val="00296AAD"/>
    <w:rsid w:val="002976DF"/>
    <w:rsid w:val="002A0327"/>
    <w:rsid w:val="002A3517"/>
    <w:rsid w:val="002A3D7B"/>
    <w:rsid w:val="002A5C4C"/>
    <w:rsid w:val="002B03E2"/>
    <w:rsid w:val="002B26FA"/>
    <w:rsid w:val="002B7720"/>
    <w:rsid w:val="002B78B2"/>
    <w:rsid w:val="002B7E8B"/>
    <w:rsid w:val="002C32C3"/>
    <w:rsid w:val="002C3B41"/>
    <w:rsid w:val="002C50D7"/>
    <w:rsid w:val="002C61A9"/>
    <w:rsid w:val="002C7980"/>
    <w:rsid w:val="002D0C60"/>
    <w:rsid w:val="002D2FE5"/>
    <w:rsid w:val="002D4111"/>
    <w:rsid w:val="002D411D"/>
    <w:rsid w:val="002D41FC"/>
    <w:rsid w:val="002D7AC9"/>
    <w:rsid w:val="002E0E19"/>
    <w:rsid w:val="002E11D7"/>
    <w:rsid w:val="002E29E0"/>
    <w:rsid w:val="002E5DE4"/>
    <w:rsid w:val="002E5DEA"/>
    <w:rsid w:val="002E6637"/>
    <w:rsid w:val="002F044A"/>
    <w:rsid w:val="002F06DA"/>
    <w:rsid w:val="002F494D"/>
    <w:rsid w:val="002F4DFA"/>
    <w:rsid w:val="002F5376"/>
    <w:rsid w:val="002F5C1D"/>
    <w:rsid w:val="002F5F02"/>
    <w:rsid w:val="00300FA8"/>
    <w:rsid w:val="00302D47"/>
    <w:rsid w:val="00303FB1"/>
    <w:rsid w:val="00310B19"/>
    <w:rsid w:val="00312D2F"/>
    <w:rsid w:val="00313685"/>
    <w:rsid w:val="00315C65"/>
    <w:rsid w:val="00315CED"/>
    <w:rsid w:val="00316A0E"/>
    <w:rsid w:val="003176CB"/>
    <w:rsid w:val="00321247"/>
    <w:rsid w:val="003221A2"/>
    <w:rsid w:val="00322CA0"/>
    <w:rsid w:val="003249BD"/>
    <w:rsid w:val="00326E85"/>
    <w:rsid w:val="00331472"/>
    <w:rsid w:val="00333255"/>
    <w:rsid w:val="00333521"/>
    <w:rsid w:val="00333582"/>
    <w:rsid w:val="00334671"/>
    <w:rsid w:val="00334F21"/>
    <w:rsid w:val="003355A3"/>
    <w:rsid w:val="003358F1"/>
    <w:rsid w:val="00337237"/>
    <w:rsid w:val="00340F36"/>
    <w:rsid w:val="00344F73"/>
    <w:rsid w:val="00345558"/>
    <w:rsid w:val="00346939"/>
    <w:rsid w:val="003474E1"/>
    <w:rsid w:val="00351CC3"/>
    <w:rsid w:val="00352A0F"/>
    <w:rsid w:val="00352BF0"/>
    <w:rsid w:val="0035322D"/>
    <w:rsid w:val="003602A6"/>
    <w:rsid w:val="00361365"/>
    <w:rsid w:val="00362E23"/>
    <w:rsid w:val="003631F0"/>
    <w:rsid w:val="00363B07"/>
    <w:rsid w:val="00364F18"/>
    <w:rsid w:val="00367C6D"/>
    <w:rsid w:val="003740A2"/>
    <w:rsid w:val="00374D2D"/>
    <w:rsid w:val="003779CE"/>
    <w:rsid w:val="00381467"/>
    <w:rsid w:val="00382F66"/>
    <w:rsid w:val="00387466"/>
    <w:rsid w:val="00387E73"/>
    <w:rsid w:val="00391548"/>
    <w:rsid w:val="00392998"/>
    <w:rsid w:val="00393DCA"/>
    <w:rsid w:val="003955AE"/>
    <w:rsid w:val="003955D1"/>
    <w:rsid w:val="00396943"/>
    <w:rsid w:val="003974F0"/>
    <w:rsid w:val="003A2CBE"/>
    <w:rsid w:val="003A6B8B"/>
    <w:rsid w:val="003A6CE9"/>
    <w:rsid w:val="003B012B"/>
    <w:rsid w:val="003B0290"/>
    <w:rsid w:val="003B3F1D"/>
    <w:rsid w:val="003B4491"/>
    <w:rsid w:val="003C1403"/>
    <w:rsid w:val="003C3307"/>
    <w:rsid w:val="003C41DA"/>
    <w:rsid w:val="003C79B7"/>
    <w:rsid w:val="003D2CD2"/>
    <w:rsid w:val="003D42A0"/>
    <w:rsid w:val="003D480B"/>
    <w:rsid w:val="003D7ADA"/>
    <w:rsid w:val="003D7B6E"/>
    <w:rsid w:val="003E155A"/>
    <w:rsid w:val="003E5ECF"/>
    <w:rsid w:val="003E679C"/>
    <w:rsid w:val="003E69D4"/>
    <w:rsid w:val="003E6BB0"/>
    <w:rsid w:val="003F1654"/>
    <w:rsid w:val="003F6EEB"/>
    <w:rsid w:val="00401811"/>
    <w:rsid w:val="00401F73"/>
    <w:rsid w:val="0040427A"/>
    <w:rsid w:val="004071A0"/>
    <w:rsid w:val="0041220C"/>
    <w:rsid w:val="00412D8F"/>
    <w:rsid w:val="00412EC7"/>
    <w:rsid w:val="004132D7"/>
    <w:rsid w:val="004137B0"/>
    <w:rsid w:val="0042763A"/>
    <w:rsid w:val="00427CC2"/>
    <w:rsid w:val="0043348E"/>
    <w:rsid w:val="00433D94"/>
    <w:rsid w:val="0043417E"/>
    <w:rsid w:val="0043451F"/>
    <w:rsid w:val="00436A84"/>
    <w:rsid w:val="0043722A"/>
    <w:rsid w:val="0043752F"/>
    <w:rsid w:val="004379E1"/>
    <w:rsid w:val="004424BD"/>
    <w:rsid w:val="0044389F"/>
    <w:rsid w:val="00447C23"/>
    <w:rsid w:val="00451B5D"/>
    <w:rsid w:val="00451CA4"/>
    <w:rsid w:val="00452F2D"/>
    <w:rsid w:val="00453122"/>
    <w:rsid w:val="004546BD"/>
    <w:rsid w:val="004560A2"/>
    <w:rsid w:val="00456956"/>
    <w:rsid w:val="0045720D"/>
    <w:rsid w:val="00460A6B"/>
    <w:rsid w:val="00462E8B"/>
    <w:rsid w:val="00463F5C"/>
    <w:rsid w:val="00465137"/>
    <w:rsid w:val="00465B4F"/>
    <w:rsid w:val="00467FDD"/>
    <w:rsid w:val="00472029"/>
    <w:rsid w:val="00472E41"/>
    <w:rsid w:val="0047399E"/>
    <w:rsid w:val="0047702C"/>
    <w:rsid w:val="00484DC3"/>
    <w:rsid w:val="004863DB"/>
    <w:rsid w:val="00486DC7"/>
    <w:rsid w:val="00487004"/>
    <w:rsid w:val="00491055"/>
    <w:rsid w:val="004913C9"/>
    <w:rsid w:val="00491E9A"/>
    <w:rsid w:val="00492FF9"/>
    <w:rsid w:val="00493E3A"/>
    <w:rsid w:val="00494248"/>
    <w:rsid w:val="00494347"/>
    <w:rsid w:val="00494A3D"/>
    <w:rsid w:val="004959E3"/>
    <w:rsid w:val="00496D2B"/>
    <w:rsid w:val="004A26E6"/>
    <w:rsid w:val="004A285B"/>
    <w:rsid w:val="004A39B4"/>
    <w:rsid w:val="004A445E"/>
    <w:rsid w:val="004A5C28"/>
    <w:rsid w:val="004A6657"/>
    <w:rsid w:val="004B0692"/>
    <w:rsid w:val="004B06AD"/>
    <w:rsid w:val="004B2055"/>
    <w:rsid w:val="004B2079"/>
    <w:rsid w:val="004C1526"/>
    <w:rsid w:val="004C25FE"/>
    <w:rsid w:val="004C2648"/>
    <w:rsid w:val="004C4B5E"/>
    <w:rsid w:val="004C5FC7"/>
    <w:rsid w:val="004C784F"/>
    <w:rsid w:val="004D0C7D"/>
    <w:rsid w:val="004E14A1"/>
    <w:rsid w:val="004E19C4"/>
    <w:rsid w:val="004E1EBB"/>
    <w:rsid w:val="004E358B"/>
    <w:rsid w:val="004E375D"/>
    <w:rsid w:val="004E41B3"/>
    <w:rsid w:val="004E4216"/>
    <w:rsid w:val="004E5A5C"/>
    <w:rsid w:val="004E5F70"/>
    <w:rsid w:val="004F067E"/>
    <w:rsid w:val="004F1608"/>
    <w:rsid w:val="004F16F6"/>
    <w:rsid w:val="004F37EC"/>
    <w:rsid w:val="004F6630"/>
    <w:rsid w:val="004F6874"/>
    <w:rsid w:val="004F776C"/>
    <w:rsid w:val="005010B6"/>
    <w:rsid w:val="0050229A"/>
    <w:rsid w:val="00502FCF"/>
    <w:rsid w:val="00504B0E"/>
    <w:rsid w:val="0050535E"/>
    <w:rsid w:val="00507240"/>
    <w:rsid w:val="00507A19"/>
    <w:rsid w:val="005104B1"/>
    <w:rsid w:val="00511AF4"/>
    <w:rsid w:val="0051250A"/>
    <w:rsid w:val="00514FC4"/>
    <w:rsid w:val="00515E7C"/>
    <w:rsid w:val="00516FB0"/>
    <w:rsid w:val="0052066A"/>
    <w:rsid w:val="00524F7F"/>
    <w:rsid w:val="00526FDB"/>
    <w:rsid w:val="0052778F"/>
    <w:rsid w:val="00530CE5"/>
    <w:rsid w:val="00531E2B"/>
    <w:rsid w:val="00535486"/>
    <w:rsid w:val="00536FE9"/>
    <w:rsid w:val="00537CBB"/>
    <w:rsid w:val="00540CEB"/>
    <w:rsid w:val="005426C1"/>
    <w:rsid w:val="00545449"/>
    <w:rsid w:val="0055483A"/>
    <w:rsid w:val="00555B5F"/>
    <w:rsid w:val="00556CF1"/>
    <w:rsid w:val="00557A41"/>
    <w:rsid w:val="0056134C"/>
    <w:rsid w:val="00562F59"/>
    <w:rsid w:val="00570F95"/>
    <w:rsid w:val="00571B31"/>
    <w:rsid w:val="00573738"/>
    <w:rsid w:val="005811A1"/>
    <w:rsid w:val="005819C7"/>
    <w:rsid w:val="0058388E"/>
    <w:rsid w:val="00584758"/>
    <w:rsid w:val="00584CE6"/>
    <w:rsid w:val="00593048"/>
    <w:rsid w:val="005935A7"/>
    <w:rsid w:val="00593664"/>
    <w:rsid w:val="0059685E"/>
    <w:rsid w:val="005A2D5A"/>
    <w:rsid w:val="005B066E"/>
    <w:rsid w:val="005B07CF"/>
    <w:rsid w:val="005B3635"/>
    <w:rsid w:val="005B4C8F"/>
    <w:rsid w:val="005B5C94"/>
    <w:rsid w:val="005B6332"/>
    <w:rsid w:val="005B687C"/>
    <w:rsid w:val="005B6A03"/>
    <w:rsid w:val="005B6C5F"/>
    <w:rsid w:val="005B75D7"/>
    <w:rsid w:val="005C17E8"/>
    <w:rsid w:val="005C2273"/>
    <w:rsid w:val="005C4917"/>
    <w:rsid w:val="005C53FA"/>
    <w:rsid w:val="005C6FE9"/>
    <w:rsid w:val="005D0059"/>
    <w:rsid w:val="005D0665"/>
    <w:rsid w:val="005D1E7F"/>
    <w:rsid w:val="005D4783"/>
    <w:rsid w:val="005D5CA7"/>
    <w:rsid w:val="005D630B"/>
    <w:rsid w:val="005D6534"/>
    <w:rsid w:val="005E04A5"/>
    <w:rsid w:val="005E04DC"/>
    <w:rsid w:val="005E166C"/>
    <w:rsid w:val="005E209B"/>
    <w:rsid w:val="005E2CBC"/>
    <w:rsid w:val="005E441C"/>
    <w:rsid w:val="005E719D"/>
    <w:rsid w:val="005E7CCC"/>
    <w:rsid w:val="005F00B7"/>
    <w:rsid w:val="005F0F0A"/>
    <w:rsid w:val="005F1F91"/>
    <w:rsid w:val="005F3617"/>
    <w:rsid w:val="005F4896"/>
    <w:rsid w:val="005F5019"/>
    <w:rsid w:val="005F6A61"/>
    <w:rsid w:val="005F721C"/>
    <w:rsid w:val="006020E2"/>
    <w:rsid w:val="006021AA"/>
    <w:rsid w:val="006038F0"/>
    <w:rsid w:val="0060657D"/>
    <w:rsid w:val="006115CE"/>
    <w:rsid w:val="006117E2"/>
    <w:rsid w:val="006122CD"/>
    <w:rsid w:val="006139AC"/>
    <w:rsid w:val="0061421D"/>
    <w:rsid w:val="0061616A"/>
    <w:rsid w:val="006168A5"/>
    <w:rsid w:val="0062023A"/>
    <w:rsid w:val="00621969"/>
    <w:rsid w:val="00622F22"/>
    <w:rsid w:val="00623067"/>
    <w:rsid w:val="00623962"/>
    <w:rsid w:val="00624A6D"/>
    <w:rsid w:val="00625371"/>
    <w:rsid w:val="006306C1"/>
    <w:rsid w:val="00630E66"/>
    <w:rsid w:val="00634B0A"/>
    <w:rsid w:val="00635024"/>
    <w:rsid w:val="00636612"/>
    <w:rsid w:val="006377C9"/>
    <w:rsid w:val="006411F3"/>
    <w:rsid w:val="00650BB9"/>
    <w:rsid w:val="00652CFE"/>
    <w:rsid w:val="00653F2A"/>
    <w:rsid w:val="006557F6"/>
    <w:rsid w:val="00655C9F"/>
    <w:rsid w:val="00655D9B"/>
    <w:rsid w:val="00656BBA"/>
    <w:rsid w:val="00656FBE"/>
    <w:rsid w:val="00657DBA"/>
    <w:rsid w:val="006617AD"/>
    <w:rsid w:val="0066348C"/>
    <w:rsid w:val="00665928"/>
    <w:rsid w:val="0066705E"/>
    <w:rsid w:val="00667954"/>
    <w:rsid w:val="0067508E"/>
    <w:rsid w:val="006759C7"/>
    <w:rsid w:val="00676431"/>
    <w:rsid w:val="0067770E"/>
    <w:rsid w:val="006779D8"/>
    <w:rsid w:val="00682951"/>
    <w:rsid w:val="00683420"/>
    <w:rsid w:val="006855A6"/>
    <w:rsid w:val="00686D44"/>
    <w:rsid w:val="00690C79"/>
    <w:rsid w:val="00691CCF"/>
    <w:rsid w:val="00692E50"/>
    <w:rsid w:val="00692E9F"/>
    <w:rsid w:val="006A06A8"/>
    <w:rsid w:val="006A0D4F"/>
    <w:rsid w:val="006A1DCC"/>
    <w:rsid w:val="006A43A1"/>
    <w:rsid w:val="006A4AEB"/>
    <w:rsid w:val="006B039D"/>
    <w:rsid w:val="006B598D"/>
    <w:rsid w:val="006B704E"/>
    <w:rsid w:val="006C0AF0"/>
    <w:rsid w:val="006C611C"/>
    <w:rsid w:val="006C6DDB"/>
    <w:rsid w:val="006D2EB2"/>
    <w:rsid w:val="006D3C2C"/>
    <w:rsid w:val="006D69AA"/>
    <w:rsid w:val="006E0B81"/>
    <w:rsid w:val="006E116C"/>
    <w:rsid w:val="006E1213"/>
    <w:rsid w:val="006E192D"/>
    <w:rsid w:val="006E26BD"/>
    <w:rsid w:val="006E6C20"/>
    <w:rsid w:val="006E7AE3"/>
    <w:rsid w:val="006F0F73"/>
    <w:rsid w:val="006F3312"/>
    <w:rsid w:val="00701636"/>
    <w:rsid w:val="0070295B"/>
    <w:rsid w:val="00704E63"/>
    <w:rsid w:val="00705C35"/>
    <w:rsid w:val="00710BB9"/>
    <w:rsid w:val="00712916"/>
    <w:rsid w:val="00714118"/>
    <w:rsid w:val="00715349"/>
    <w:rsid w:val="00715563"/>
    <w:rsid w:val="00716B97"/>
    <w:rsid w:val="0072438D"/>
    <w:rsid w:val="0072744F"/>
    <w:rsid w:val="007279C1"/>
    <w:rsid w:val="0073331D"/>
    <w:rsid w:val="007335A8"/>
    <w:rsid w:val="007360F4"/>
    <w:rsid w:val="00740E15"/>
    <w:rsid w:val="00741733"/>
    <w:rsid w:val="007418D4"/>
    <w:rsid w:val="00743EAA"/>
    <w:rsid w:val="0074435E"/>
    <w:rsid w:val="00744C44"/>
    <w:rsid w:val="007502B3"/>
    <w:rsid w:val="007514D8"/>
    <w:rsid w:val="00756EF5"/>
    <w:rsid w:val="00757750"/>
    <w:rsid w:val="00761036"/>
    <w:rsid w:val="00761AF0"/>
    <w:rsid w:val="00762E13"/>
    <w:rsid w:val="00762EA3"/>
    <w:rsid w:val="007631D7"/>
    <w:rsid w:val="00767E21"/>
    <w:rsid w:val="007729F3"/>
    <w:rsid w:val="00773A3B"/>
    <w:rsid w:val="00776ECD"/>
    <w:rsid w:val="00784B08"/>
    <w:rsid w:val="00786B53"/>
    <w:rsid w:val="0078709D"/>
    <w:rsid w:val="00792C91"/>
    <w:rsid w:val="00795B8C"/>
    <w:rsid w:val="007A09CB"/>
    <w:rsid w:val="007A13D0"/>
    <w:rsid w:val="007A1E66"/>
    <w:rsid w:val="007A4A79"/>
    <w:rsid w:val="007A502C"/>
    <w:rsid w:val="007A6382"/>
    <w:rsid w:val="007B0240"/>
    <w:rsid w:val="007B1970"/>
    <w:rsid w:val="007B353A"/>
    <w:rsid w:val="007B6B23"/>
    <w:rsid w:val="007B7777"/>
    <w:rsid w:val="007C076A"/>
    <w:rsid w:val="007C173A"/>
    <w:rsid w:val="007C199D"/>
    <w:rsid w:val="007C2D0E"/>
    <w:rsid w:val="007C702E"/>
    <w:rsid w:val="007C7594"/>
    <w:rsid w:val="007D0039"/>
    <w:rsid w:val="007D1108"/>
    <w:rsid w:val="007D33E0"/>
    <w:rsid w:val="007D6F40"/>
    <w:rsid w:val="007D718A"/>
    <w:rsid w:val="007E4777"/>
    <w:rsid w:val="007E6993"/>
    <w:rsid w:val="007E7517"/>
    <w:rsid w:val="007F2A96"/>
    <w:rsid w:val="007F3FF7"/>
    <w:rsid w:val="007F6651"/>
    <w:rsid w:val="007F7A4A"/>
    <w:rsid w:val="007F7D79"/>
    <w:rsid w:val="00800796"/>
    <w:rsid w:val="00800A11"/>
    <w:rsid w:val="00800C6D"/>
    <w:rsid w:val="00802B5B"/>
    <w:rsid w:val="00803FBF"/>
    <w:rsid w:val="00807D29"/>
    <w:rsid w:val="00807EBA"/>
    <w:rsid w:val="00811595"/>
    <w:rsid w:val="00811AEB"/>
    <w:rsid w:val="00820880"/>
    <w:rsid w:val="00820E9F"/>
    <w:rsid w:val="008221B7"/>
    <w:rsid w:val="008226DF"/>
    <w:rsid w:val="008264FA"/>
    <w:rsid w:val="00826E19"/>
    <w:rsid w:val="008272C3"/>
    <w:rsid w:val="0082782A"/>
    <w:rsid w:val="00830720"/>
    <w:rsid w:val="0083131E"/>
    <w:rsid w:val="00831BF9"/>
    <w:rsid w:val="00831D1B"/>
    <w:rsid w:val="0083513A"/>
    <w:rsid w:val="00835AFB"/>
    <w:rsid w:val="00840C1C"/>
    <w:rsid w:val="00842515"/>
    <w:rsid w:val="00842C63"/>
    <w:rsid w:val="00843F92"/>
    <w:rsid w:val="00844865"/>
    <w:rsid w:val="0084583A"/>
    <w:rsid w:val="00845CBD"/>
    <w:rsid w:val="008461AB"/>
    <w:rsid w:val="00847CEF"/>
    <w:rsid w:val="00850A2D"/>
    <w:rsid w:val="0085149A"/>
    <w:rsid w:val="00853C57"/>
    <w:rsid w:val="0085492A"/>
    <w:rsid w:val="00856A23"/>
    <w:rsid w:val="00860FD4"/>
    <w:rsid w:val="0086144D"/>
    <w:rsid w:val="008615D4"/>
    <w:rsid w:val="008658A3"/>
    <w:rsid w:val="008660B8"/>
    <w:rsid w:val="0087261D"/>
    <w:rsid w:val="00873C21"/>
    <w:rsid w:val="00873F52"/>
    <w:rsid w:val="0087477E"/>
    <w:rsid w:val="0087495B"/>
    <w:rsid w:val="00875BDB"/>
    <w:rsid w:val="008765B3"/>
    <w:rsid w:val="008822A5"/>
    <w:rsid w:val="0088373A"/>
    <w:rsid w:val="00884458"/>
    <w:rsid w:val="00887FFA"/>
    <w:rsid w:val="00890D0E"/>
    <w:rsid w:val="008911DB"/>
    <w:rsid w:val="00891333"/>
    <w:rsid w:val="00893514"/>
    <w:rsid w:val="008940BE"/>
    <w:rsid w:val="00895384"/>
    <w:rsid w:val="00895DEB"/>
    <w:rsid w:val="008963D1"/>
    <w:rsid w:val="00896BB3"/>
    <w:rsid w:val="00896C1C"/>
    <w:rsid w:val="00897060"/>
    <w:rsid w:val="008A235A"/>
    <w:rsid w:val="008A2CC0"/>
    <w:rsid w:val="008A3F55"/>
    <w:rsid w:val="008A6AE8"/>
    <w:rsid w:val="008A738E"/>
    <w:rsid w:val="008B1123"/>
    <w:rsid w:val="008B2314"/>
    <w:rsid w:val="008B3044"/>
    <w:rsid w:val="008B555A"/>
    <w:rsid w:val="008B6B0D"/>
    <w:rsid w:val="008B7525"/>
    <w:rsid w:val="008C0213"/>
    <w:rsid w:val="008C0DB4"/>
    <w:rsid w:val="008C53B7"/>
    <w:rsid w:val="008C6225"/>
    <w:rsid w:val="008D1823"/>
    <w:rsid w:val="008D22B3"/>
    <w:rsid w:val="008D47F0"/>
    <w:rsid w:val="008D5723"/>
    <w:rsid w:val="008D6161"/>
    <w:rsid w:val="008E2287"/>
    <w:rsid w:val="008E4D68"/>
    <w:rsid w:val="008E53BE"/>
    <w:rsid w:val="008E5E5F"/>
    <w:rsid w:val="008E758F"/>
    <w:rsid w:val="008F407E"/>
    <w:rsid w:val="008F5264"/>
    <w:rsid w:val="008F5D27"/>
    <w:rsid w:val="008F5D65"/>
    <w:rsid w:val="008F6731"/>
    <w:rsid w:val="008F6C17"/>
    <w:rsid w:val="008F7D17"/>
    <w:rsid w:val="008F7E6B"/>
    <w:rsid w:val="00900109"/>
    <w:rsid w:val="009008F9"/>
    <w:rsid w:val="00901FED"/>
    <w:rsid w:val="00902770"/>
    <w:rsid w:val="00903CF1"/>
    <w:rsid w:val="00904817"/>
    <w:rsid w:val="00904B0D"/>
    <w:rsid w:val="00905B8E"/>
    <w:rsid w:val="00905C0F"/>
    <w:rsid w:val="00905E04"/>
    <w:rsid w:val="009065CA"/>
    <w:rsid w:val="00907DDD"/>
    <w:rsid w:val="0091168B"/>
    <w:rsid w:val="00911AC6"/>
    <w:rsid w:val="0091219B"/>
    <w:rsid w:val="009127C7"/>
    <w:rsid w:val="00916ADB"/>
    <w:rsid w:val="00916E57"/>
    <w:rsid w:val="009211D3"/>
    <w:rsid w:val="0092154D"/>
    <w:rsid w:val="00922793"/>
    <w:rsid w:val="00922A1D"/>
    <w:rsid w:val="00922E82"/>
    <w:rsid w:val="0092365D"/>
    <w:rsid w:val="009239C4"/>
    <w:rsid w:val="00925FB8"/>
    <w:rsid w:val="00930DDE"/>
    <w:rsid w:val="0093243B"/>
    <w:rsid w:val="0093593C"/>
    <w:rsid w:val="009359B9"/>
    <w:rsid w:val="00935F4F"/>
    <w:rsid w:val="00937960"/>
    <w:rsid w:val="00937A09"/>
    <w:rsid w:val="009426F2"/>
    <w:rsid w:val="00944163"/>
    <w:rsid w:val="00944C6B"/>
    <w:rsid w:val="00945431"/>
    <w:rsid w:val="00945B91"/>
    <w:rsid w:val="00945DF5"/>
    <w:rsid w:val="00946A42"/>
    <w:rsid w:val="009476D0"/>
    <w:rsid w:val="00947868"/>
    <w:rsid w:val="0095108B"/>
    <w:rsid w:val="00951960"/>
    <w:rsid w:val="00954AE4"/>
    <w:rsid w:val="00954F4B"/>
    <w:rsid w:val="00955D95"/>
    <w:rsid w:val="00956246"/>
    <w:rsid w:val="009610F9"/>
    <w:rsid w:val="00961904"/>
    <w:rsid w:val="009622AE"/>
    <w:rsid w:val="009628E0"/>
    <w:rsid w:val="00963B71"/>
    <w:rsid w:val="009663C4"/>
    <w:rsid w:val="009706DE"/>
    <w:rsid w:val="00970EA5"/>
    <w:rsid w:val="00971255"/>
    <w:rsid w:val="00972EAE"/>
    <w:rsid w:val="00973EFB"/>
    <w:rsid w:val="009746DA"/>
    <w:rsid w:val="00977357"/>
    <w:rsid w:val="00980BE0"/>
    <w:rsid w:val="00981AEA"/>
    <w:rsid w:val="00981C4B"/>
    <w:rsid w:val="009826AA"/>
    <w:rsid w:val="00983600"/>
    <w:rsid w:val="009853BB"/>
    <w:rsid w:val="00985758"/>
    <w:rsid w:val="009861E5"/>
    <w:rsid w:val="00986293"/>
    <w:rsid w:val="009912EB"/>
    <w:rsid w:val="0099215C"/>
    <w:rsid w:val="009923E5"/>
    <w:rsid w:val="009925BD"/>
    <w:rsid w:val="00994C94"/>
    <w:rsid w:val="00994CA4"/>
    <w:rsid w:val="009A03F1"/>
    <w:rsid w:val="009A05C9"/>
    <w:rsid w:val="009A294B"/>
    <w:rsid w:val="009A2D07"/>
    <w:rsid w:val="009A43B4"/>
    <w:rsid w:val="009A5A19"/>
    <w:rsid w:val="009A6601"/>
    <w:rsid w:val="009A7B7D"/>
    <w:rsid w:val="009B02A5"/>
    <w:rsid w:val="009B07C5"/>
    <w:rsid w:val="009B0BE9"/>
    <w:rsid w:val="009B0F18"/>
    <w:rsid w:val="009B1741"/>
    <w:rsid w:val="009B1BAE"/>
    <w:rsid w:val="009B2EAB"/>
    <w:rsid w:val="009B3A2A"/>
    <w:rsid w:val="009B42FC"/>
    <w:rsid w:val="009B544D"/>
    <w:rsid w:val="009B5DC5"/>
    <w:rsid w:val="009C2179"/>
    <w:rsid w:val="009C2611"/>
    <w:rsid w:val="009C3573"/>
    <w:rsid w:val="009C4823"/>
    <w:rsid w:val="009C5843"/>
    <w:rsid w:val="009D4817"/>
    <w:rsid w:val="009D4A22"/>
    <w:rsid w:val="009D64D8"/>
    <w:rsid w:val="009E0CDE"/>
    <w:rsid w:val="009E15B4"/>
    <w:rsid w:val="009E382D"/>
    <w:rsid w:val="009E3A1F"/>
    <w:rsid w:val="009F0FEB"/>
    <w:rsid w:val="009F2081"/>
    <w:rsid w:val="009F3827"/>
    <w:rsid w:val="009F3850"/>
    <w:rsid w:val="009F4CCD"/>
    <w:rsid w:val="009F4F99"/>
    <w:rsid w:val="009F5901"/>
    <w:rsid w:val="009F65CE"/>
    <w:rsid w:val="00A001B5"/>
    <w:rsid w:val="00A02387"/>
    <w:rsid w:val="00A02978"/>
    <w:rsid w:val="00A03D58"/>
    <w:rsid w:val="00A063C9"/>
    <w:rsid w:val="00A06689"/>
    <w:rsid w:val="00A06750"/>
    <w:rsid w:val="00A112DE"/>
    <w:rsid w:val="00A124C0"/>
    <w:rsid w:val="00A12826"/>
    <w:rsid w:val="00A13011"/>
    <w:rsid w:val="00A143C9"/>
    <w:rsid w:val="00A15900"/>
    <w:rsid w:val="00A16858"/>
    <w:rsid w:val="00A17B7E"/>
    <w:rsid w:val="00A207B1"/>
    <w:rsid w:val="00A21AAB"/>
    <w:rsid w:val="00A22E49"/>
    <w:rsid w:val="00A2390C"/>
    <w:rsid w:val="00A24197"/>
    <w:rsid w:val="00A25DD6"/>
    <w:rsid w:val="00A3505A"/>
    <w:rsid w:val="00A3527D"/>
    <w:rsid w:val="00A3635C"/>
    <w:rsid w:val="00A36FDB"/>
    <w:rsid w:val="00A41867"/>
    <w:rsid w:val="00A44522"/>
    <w:rsid w:val="00A4625C"/>
    <w:rsid w:val="00A51113"/>
    <w:rsid w:val="00A5182A"/>
    <w:rsid w:val="00A53828"/>
    <w:rsid w:val="00A57082"/>
    <w:rsid w:val="00A5795C"/>
    <w:rsid w:val="00A61A35"/>
    <w:rsid w:val="00A63869"/>
    <w:rsid w:val="00A657FF"/>
    <w:rsid w:val="00A66E74"/>
    <w:rsid w:val="00A70386"/>
    <w:rsid w:val="00A73BDC"/>
    <w:rsid w:val="00A73E38"/>
    <w:rsid w:val="00A74367"/>
    <w:rsid w:val="00A74B65"/>
    <w:rsid w:val="00A75199"/>
    <w:rsid w:val="00A80FAE"/>
    <w:rsid w:val="00A8131F"/>
    <w:rsid w:val="00A82F90"/>
    <w:rsid w:val="00A837F3"/>
    <w:rsid w:val="00A8418A"/>
    <w:rsid w:val="00A84B35"/>
    <w:rsid w:val="00A858DC"/>
    <w:rsid w:val="00A86BFB"/>
    <w:rsid w:val="00A9021B"/>
    <w:rsid w:val="00A910B2"/>
    <w:rsid w:val="00A92A80"/>
    <w:rsid w:val="00A93F21"/>
    <w:rsid w:val="00A96A63"/>
    <w:rsid w:val="00A976C8"/>
    <w:rsid w:val="00AA07A7"/>
    <w:rsid w:val="00AA4C52"/>
    <w:rsid w:val="00AA6A60"/>
    <w:rsid w:val="00AB2572"/>
    <w:rsid w:val="00AB5D29"/>
    <w:rsid w:val="00AB65F1"/>
    <w:rsid w:val="00AB7E8D"/>
    <w:rsid w:val="00AC2A5A"/>
    <w:rsid w:val="00AC7561"/>
    <w:rsid w:val="00AD27DB"/>
    <w:rsid w:val="00AD5F7E"/>
    <w:rsid w:val="00AD6777"/>
    <w:rsid w:val="00AE1E82"/>
    <w:rsid w:val="00AE2931"/>
    <w:rsid w:val="00AE3211"/>
    <w:rsid w:val="00AE33B7"/>
    <w:rsid w:val="00AE3BEE"/>
    <w:rsid w:val="00AE4F70"/>
    <w:rsid w:val="00AE5DEF"/>
    <w:rsid w:val="00AE5E4C"/>
    <w:rsid w:val="00AF087A"/>
    <w:rsid w:val="00AF11FC"/>
    <w:rsid w:val="00AF12A9"/>
    <w:rsid w:val="00AF3062"/>
    <w:rsid w:val="00AF3B50"/>
    <w:rsid w:val="00AF4D8A"/>
    <w:rsid w:val="00B0052B"/>
    <w:rsid w:val="00B02660"/>
    <w:rsid w:val="00B03203"/>
    <w:rsid w:val="00B03912"/>
    <w:rsid w:val="00B05D2A"/>
    <w:rsid w:val="00B06991"/>
    <w:rsid w:val="00B06ED0"/>
    <w:rsid w:val="00B07242"/>
    <w:rsid w:val="00B072BD"/>
    <w:rsid w:val="00B10042"/>
    <w:rsid w:val="00B1195C"/>
    <w:rsid w:val="00B12D13"/>
    <w:rsid w:val="00B227BD"/>
    <w:rsid w:val="00B22B09"/>
    <w:rsid w:val="00B23E7C"/>
    <w:rsid w:val="00B307A3"/>
    <w:rsid w:val="00B3084E"/>
    <w:rsid w:val="00B359DB"/>
    <w:rsid w:val="00B379F8"/>
    <w:rsid w:val="00B37B4B"/>
    <w:rsid w:val="00B40645"/>
    <w:rsid w:val="00B40C80"/>
    <w:rsid w:val="00B41AB4"/>
    <w:rsid w:val="00B42E7F"/>
    <w:rsid w:val="00B43204"/>
    <w:rsid w:val="00B4331B"/>
    <w:rsid w:val="00B43A76"/>
    <w:rsid w:val="00B43EA0"/>
    <w:rsid w:val="00B477C4"/>
    <w:rsid w:val="00B50B93"/>
    <w:rsid w:val="00B51309"/>
    <w:rsid w:val="00B5200B"/>
    <w:rsid w:val="00B54BAB"/>
    <w:rsid w:val="00B60777"/>
    <w:rsid w:val="00B669CC"/>
    <w:rsid w:val="00B67734"/>
    <w:rsid w:val="00B677F3"/>
    <w:rsid w:val="00B74E36"/>
    <w:rsid w:val="00B766F0"/>
    <w:rsid w:val="00B8032F"/>
    <w:rsid w:val="00B803FC"/>
    <w:rsid w:val="00B81070"/>
    <w:rsid w:val="00B83C12"/>
    <w:rsid w:val="00B846D4"/>
    <w:rsid w:val="00B86727"/>
    <w:rsid w:val="00B941C4"/>
    <w:rsid w:val="00B96482"/>
    <w:rsid w:val="00B97191"/>
    <w:rsid w:val="00BA06A4"/>
    <w:rsid w:val="00BA101A"/>
    <w:rsid w:val="00BA301A"/>
    <w:rsid w:val="00BA7F85"/>
    <w:rsid w:val="00BB47BC"/>
    <w:rsid w:val="00BB48B4"/>
    <w:rsid w:val="00BB5ED9"/>
    <w:rsid w:val="00BB60F1"/>
    <w:rsid w:val="00BB6483"/>
    <w:rsid w:val="00BB7312"/>
    <w:rsid w:val="00BC0FC4"/>
    <w:rsid w:val="00BC11C6"/>
    <w:rsid w:val="00BC1671"/>
    <w:rsid w:val="00BC55FD"/>
    <w:rsid w:val="00BC63BA"/>
    <w:rsid w:val="00BC7A42"/>
    <w:rsid w:val="00BD198A"/>
    <w:rsid w:val="00BD2CBA"/>
    <w:rsid w:val="00BD430C"/>
    <w:rsid w:val="00BD498D"/>
    <w:rsid w:val="00BD4C55"/>
    <w:rsid w:val="00BD51B5"/>
    <w:rsid w:val="00BD5F0F"/>
    <w:rsid w:val="00BE2175"/>
    <w:rsid w:val="00BE26E6"/>
    <w:rsid w:val="00BE4C26"/>
    <w:rsid w:val="00BE5B9F"/>
    <w:rsid w:val="00BE6E4E"/>
    <w:rsid w:val="00BE71FF"/>
    <w:rsid w:val="00BE7F4B"/>
    <w:rsid w:val="00BF162C"/>
    <w:rsid w:val="00BF2247"/>
    <w:rsid w:val="00C02D1F"/>
    <w:rsid w:val="00C04FE8"/>
    <w:rsid w:val="00C05255"/>
    <w:rsid w:val="00C0579C"/>
    <w:rsid w:val="00C05B63"/>
    <w:rsid w:val="00C07A82"/>
    <w:rsid w:val="00C07DBB"/>
    <w:rsid w:val="00C11D43"/>
    <w:rsid w:val="00C144A3"/>
    <w:rsid w:val="00C14A80"/>
    <w:rsid w:val="00C16C8A"/>
    <w:rsid w:val="00C21414"/>
    <w:rsid w:val="00C23595"/>
    <w:rsid w:val="00C24B95"/>
    <w:rsid w:val="00C300EA"/>
    <w:rsid w:val="00C34E4E"/>
    <w:rsid w:val="00C37345"/>
    <w:rsid w:val="00C46ABC"/>
    <w:rsid w:val="00C479CB"/>
    <w:rsid w:val="00C545DB"/>
    <w:rsid w:val="00C5503A"/>
    <w:rsid w:val="00C55962"/>
    <w:rsid w:val="00C57B11"/>
    <w:rsid w:val="00C62A02"/>
    <w:rsid w:val="00C62C20"/>
    <w:rsid w:val="00C65506"/>
    <w:rsid w:val="00C707EF"/>
    <w:rsid w:val="00C70A8F"/>
    <w:rsid w:val="00C71560"/>
    <w:rsid w:val="00C72A2E"/>
    <w:rsid w:val="00C736AC"/>
    <w:rsid w:val="00C7424E"/>
    <w:rsid w:val="00C76260"/>
    <w:rsid w:val="00C7662A"/>
    <w:rsid w:val="00C80E7A"/>
    <w:rsid w:val="00C81700"/>
    <w:rsid w:val="00C83404"/>
    <w:rsid w:val="00C84FAB"/>
    <w:rsid w:val="00C85146"/>
    <w:rsid w:val="00C86350"/>
    <w:rsid w:val="00C90EA5"/>
    <w:rsid w:val="00C93715"/>
    <w:rsid w:val="00C93C2C"/>
    <w:rsid w:val="00C94F32"/>
    <w:rsid w:val="00C950B3"/>
    <w:rsid w:val="00C9677D"/>
    <w:rsid w:val="00CA1295"/>
    <w:rsid w:val="00CA18F5"/>
    <w:rsid w:val="00CA3DA6"/>
    <w:rsid w:val="00CA5C5C"/>
    <w:rsid w:val="00CA77B4"/>
    <w:rsid w:val="00CA7911"/>
    <w:rsid w:val="00CB0E65"/>
    <w:rsid w:val="00CB2F14"/>
    <w:rsid w:val="00CB34BF"/>
    <w:rsid w:val="00CB7963"/>
    <w:rsid w:val="00CC6101"/>
    <w:rsid w:val="00CC6B08"/>
    <w:rsid w:val="00CC7A7F"/>
    <w:rsid w:val="00CC7BDA"/>
    <w:rsid w:val="00CD363F"/>
    <w:rsid w:val="00CD3F65"/>
    <w:rsid w:val="00CD444E"/>
    <w:rsid w:val="00CD7155"/>
    <w:rsid w:val="00CE178A"/>
    <w:rsid w:val="00CE245E"/>
    <w:rsid w:val="00CE2E92"/>
    <w:rsid w:val="00CE4139"/>
    <w:rsid w:val="00CE47AD"/>
    <w:rsid w:val="00CE642B"/>
    <w:rsid w:val="00CF159B"/>
    <w:rsid w:val="00CF1BEE"/>
    <w:rsid w:val="00CF234D"/>
    <w:rsid w:val="00CF3A3F"/>
    <w:rsid w:val="00CF44E9"/>
    <w:rsid w:val="00CF5B3C"/>
    <w:rsid w:val="00D00DF2"/>
    <w:rsid w:val="00D018A8"/>
    <w:rsid w:val="00D10660"/>
    <w:rsid w:val="00D11229"/>
    <w:rsid w:val="00D1209E"/>
    <w:rsid w:val="00D14EC5"/>
    <w:rsid w:val="00D1524B"/>
    <w:rsid w:val="00D17E0E"/>
    <w:rsid w:val="00D2063C"/>
    <w:rsid w:val="00D24B09"/>
    <w:rsid w:val="00D253EF"/>
    <w:rsid w:val="00D268BC"/>
    <w:rsid w:val="00D26CDF"/>
    <w:rsid w:val="00D272BB"/>
    <w:rsid w:val="00D3408E"/>
    <w:rsid w:val="00D348EC"/>
    <w:rsid w:val="00D34DC2"/>
    <w:rsid w:val="00D3500B"/>
    <w:rsid w:val="00D35531"/>
    <w:rsid w:val="00D3599A"/>
    <w:rsid w:val="00D40756"/>
    <w:rsid w:val="00D40D43"/>
    <w:rsid w:val="00D415DC"/>
    <w:rsid w:val="00D42B51"/>
    <w:rsid w:val="00D44688"/>
    <w:rsid w:val="00D45B6C"/>
    <w:rsid w:val="00D45FC2"/>
    <w:rsid w:val="00D50E6E"/>
    <w:rsid w:val="00D50EA3"/>
    <w:rsid w:val="00D51777"/>
    <w:rsid w:val="00D51B1F"/>
    <w:rsid w:val="00D51F6F"/>
    <w:rsid w:val="00D5294F"/>
    <w:rsid w:val="00D534AB"/>
    <w:rsid w:val="00D55A13"/>
    <w:rsid w:val="00D55ADC"/>
    <w:rsid w:val="00D56AE2"/>
    <w:rsid w:val="00D61E8D"/>
    <w:rsid w:val="00D6458A"/>
    <w:rsid w:val="00D649F8"/>
    <w:rsid w:val="00D7040A"/>
    <w:rsid w:val="00D7049D"/>
    <w:rsid w:val="00D71E0B"/>
    <w:rsid w:val="00D7412F"/>
    <w:rsid w:val="00D745B0"/>
    <w:rsid w:val="00D745D3"/>
    <w:rsid w:val="00D749A0"/>
    <w:rsid w:val="00D74D2A"/>
    <w:rsid w:val="00D8150E"/>
    <w:rsid w:val="00D829C5"/>
    <w:rsid w:val="00D846D2"/>
    <w:rsid w:val="00D85E92"/>
    <w:rsid w:val="00D8766C"/>
    <w:rsid w:val="00D957CE"/>
    <w:rsid w:val="00D95D58"/>
    <w:rsid w:val="00DA1B01"/>
    <w:rsid w:val="00DA2275"/>
    <w:rsid w:val="00DA342F"/>
    <w:rsid w:val="00DA5958"/>
    <w:rsid w:val="00DA5F86"/>
    <w:rsid w:val="00DA725B"/>
    <w:rsid w:val="00DB088A"/>
    <w:rsid w:val="00DB09BB"/>
    <w:rsid w:val="00DB7BC8"/>
    <w:rsid w:val="00DB7CDC"/>
    <w:rsid w:val="00DC01C5"/>
    <w:rsid w:val="00DC1064"/>
    <w:rsid w:val="00DC4B9F"/>
    <w:rsid w:val="00DC623B"/>
    <w:rsid w:val="00DC6AE7"/>
    <w:rsid w:val="00DC7AB8"/>
    <w:rsid w:val="00DD1307"/>
    <w:rsid w:val="00DD2A79"/>
    <w:rsid w:val="00DD3A88"/>
    <w:rsid w:val="00DD3BBC"/>
    <w:rsid w:val="00DE2A8F"/>
    <w:rsid w:val="00DE3ED8"/>
    <w:rsid w:val="00DF15F9"/>
    <w:rsid w:val="00DF1B80"/>
    <w:rsid w:val="00DF32A6"/>
    <w:rsid w:val="00DF33D5"/>
    <w:rsid w:val="00DF3A44"/>
    <w:rsid w:val="00DF4EC3"/>
    <w:rsid w:val="00DF64A5"/>
    <w:rsid w:val="00DF681F"/>
    <w:rsid w:val="00E0072F"/>
    <w:rsid w:val="00E02ACA"/>
    <w:rsid w:val="00E03838"/>
    <w:rsid w:val="00E07749"/>
    <w:rsid w:val="00E101C1"/>
    <w:rsid w:val="00E10DD9"/>
    <w:rsid w:val="00E147D8"/>
    <w:rsid w:val="00E23A0E"/>
    <w:rsid w:val="00E24B5D"/>
    <w:rsid w:val="00E25562"/>
    <w:rsid w:val="00E26259"/>
    <w:rsid w:val="00E27585"/>
    <w:rsid w:val="00E27A02"/>
    <w:rsid w:val="00E302E4"/>
    <w:rsid w:val="00E32029"/>
    <w:rsid w:val="00E32139"/>
    <w:rsid w:val="00E32E49"/>
    <w:rsid w:val="00E33FFD"/>
    <w:rsid w:val="00E357BB"/>
    <w:rsid w:val="00E369F2"/>
    <w:rsid w:val="00E36D83"/>
    <w:rsid w:val="00E3709D"/>
    <w:rsid w:val="00E4069D"/>
    <w:rsid w:val="00E418F6"/>
    <w:rsid w:val="00E420F5"/>
    <w:rsid w:val="00E46DDF"/>
    <w:rsid w:val="00E516E9"/>
    <w:rsid w:val="00E51B0C"/>
    <w:rsid w:val="00E53814"/>
    <w:rsid w:val="00E53EC0"/>
    <w:rsid w:val="00E54A69"/>
    <w:rsid w:val="00E54F08"/>
    <w:rsid w:val="00E57672"/>
    <w:rsid w:val="00E60EE2"/>
    <w:rsid w:val="00E60F19"/>
    <w:rsid w:val="00E615CD"/>
    <w:rsid w:val="00E61740"/>
    <w:rsid w:val="00E62C42"/>
    <w:rsid w:val="00E63A60"/>
    <w:rsid w:val="00E6677C"/>
    <w:rsid w:val="00E66DC7"/>
    <w:rsid w:val="00E71F85"/>
    <w:rsid w:val="00E73039"/>
    <w:rsid w:val="00E73CBA"/>
    <w:rsid w:val="00E74B82"/>
    <w:rsid w:val="00E76AB1"/>
    <w:rsid w:val="00E77BD5"/>
    <w:rsid w:val="00E803FC"/>
    <w:rsid w:val="00E8092C"/>
    <w:rsid w:val="00E85BED"/>
    <w:rsid w:val="00E91277"/>
    <w:rsid w:val="00E93BD3"/>
    <w:rsid w:val="00E93D43"/>
    <w:rsid w:val="00E94D4A"/>
    <w:rsid w:val="00E94E60"/>
    <w:rsid w:val="00E9607D"/>
    <w:rsid w:val="00E97260"/>
    <w:rsid w:val="00E97F18"/>
    <w:rsid w:val="00EA0945"/>
    <w:rsid w:val="00EA6653"/>
    <w:rsid w:val="00EA6F08"/>
    <w:rsid w:val="00EA7128"/>
    <w:rsid w:val="00EB0D9B"/>
    <w:rsid w:val="00EB1829"/>
    <w:rsid w:val="00EB2291"/>
    <w:rsid w:val="00EB2299"/>
    <w:rsid w:val="00EB2DF6"/>
    <w:rsid w:val="00EB3903"/>
    <w:rsid w:val="00EB5537"/>
    <w:rsid w:val="00EB6821"/>
    <w:rsid w:val="00EC190D"/>
    <w:rsid w:val="00EC2EFC"/>
    <w:rsid w:val="00EC341F"/>
    <w:rsid w:val="00EC48F9"/>
    <w:rsid w:val="00ED13BF"/>
    <w:rsid w:val="00ED2597"/>
    <w:rsid w:val="00ED2BB1"/>
    <w:rsid w:val="00ED3AD0"/>
    <w:rsid w:val="00ED3D48"/>
    <w:rsid w:val="00ED43FB"/>
    <w:rsid w:val="00ED5175"/>
    <w:rsid w:val="00ED6E41"/>
    <w:rsid w:val="00ED7446"/>
    <w:rsid w:val="00ED7EF6"/>
    <w:rsid w:val="00EE00D8"/>
    <w:rsid w:val="00EE3320"/>
    <w:rsid w:val="00EE4695"/>
    <w:rsid w:val="00EE512E"/>
    <w:rsid w:val="00EE60E0"/>
    <w:rsid w:val="00EF50D0"/>
    <w:rsid w:val="00EF59BD"/>
    <w:rsid w:val="00EF674D"/>
    <w:rsid w:val="00EF7DA1"/>
    <w:rsid w:val="00F02CFB"/>
    <w:rsid w:val="00F0768C"/>
    <w:rsid w:val="00F1003E"/>
    <w:rsid w:val="00F134C0"/>
    <w:rsid w:val="00F1407E"/>
    <w:rsid w:val="00F145B9"/>
    <w:rsid w:val="00F1708D"/>
    <w:rsid w:val="00F20303"/>
    <w:rsid w:val="00F21C80"/>
    <w:rsid w:val="00F22A32"/>
    <w:rsid w:val="00F22BAF"/>
    <w:rsid w:val="00F23D50"/>
    <w:rsid w:val="00F23EBF"/>
    <w:rsid w:val="00F24D02"/>
    <w:rsid w:val="00F272A7"/>
    <w:rsid w:val="00F2774B"/>
    <w:rsid w:val="00F3448D"/>
    <w:rsid w:val="00F35031"/>
    <w:rsid w:val="00F36672"/>
    <w:rsid w:val="00F43EFE"/>
    <w:rsid w:val="00F451D0"/>
    <w:rsid w:val="00F47494"/>
    <w:rsid w:val="00F51671"/>
    <w:rsid w:val="00F52E43"/>
    <w:rsid w:val="00F54128"/>
    <w:rsid w:val="00F5589F"/>
    <w:rsid w:val="00F56322"/>
    <w:rsid w:val="00F605F1"/>
    <w:rsid w:val="00F60FF0"/>
    <w:rsid w:val="00F623B4"/>
    <w:rsid w:val="00F66457"/>
    <w:rsid w:val="00F766E9"/>
    <w:rsid w:val="00F77091"/>
    <w:rsid w:val="00F77D68"/>
    <w:rsid w:val="00F80E36"/>
    <w:rsid w:val="00F8334F"/>
    <w:rsid w:val="00F8395C"/>
    <w:rsid w:val="00F83EB2"/>
    <w:rsid w:val="00F849F6"/>
    <w:rsid w:val="00F9174F"/>
    <w:rsid w:val="00F9345F"/>
    <w:rsid w:val="00F94942"/>
    <w:rsid w:val="00F96B5D"/>
    <w:rsid w:val="00FA14BC"/>
    <w:rsid w:val="00FA6B7E"/>
    <w:rsid w:val="00FA7278"/>
    <w:rsid w:val="00FB0257"/>
    <w:rsid w:val="00FB0427"/>
    <w:rsid w:val="00FB3095"/>
    <w:rsid w:val="00FB410D"/>
    <w:rsid w:val="00FB43EF"/>
    <w:rsid w:val="00FB5DA3"/>
    <w:rsid w:val="00FB63FC"/>
    <w:rsid w:val="00FB6C3F"/>
    <w:rsid w:val="00FC2EE1"/>
    <w:rsid w:val="00FC7E85"/>
    <w:rsid w:val="00FD030E"/>
    <w:rsid w:val="00FD06D7"/>
    <w:rsid w:val="00FD0F94"/>
    <w:rsid w:val="00FD5C09"/>
    <w:rsid w:val="00FE00AD"/>
    <w:rsid w:val="00FE0E40"/>
    <w:rsid w:val="00FE17E7"/>
    <w:rsid w:val="00FE41E3"/>
    <w:rsid w:val="00FE4649"/>
    <w:rsid w:val="00FE721D"/>
    <w:rsid w:val="00FF010E"/>
    <w:rsid w:val="00FF01CE"/>
    <w:rsid w:val="00FF0E8D"/>
    <w:rsid w:val="00FF21D3"/>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F1D17FB"/>
  <w15:docId w15:val="{93B1212E-B530-DB4C-BAF3-EECDC6CD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A0E"/>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3A0E"/>
    <w:pPr>
      <w:widowControl w:val="0"/>
      <w:tabs>
        <w:tab w:val="center" w:pos="4320"/>
        <w:tab w:val="right" w:pos="8640"/>
      </w:tabs>
    </w:pPr>
    <w:rPr>
      <w:snapToGrid w:val="0"/>
      <w:szCs w:val="20"/>
    </w:rPr>
  </w:style>
  <w:style w:type="character" w:styleId="PageNumber">
    <w:name w:val="page number"/>
    <w:basedOn w:val="DefaultParagraphFont"/>
    <w:rsid w:val="00E23A0E"/>
  </w:style>
  <w:style w:type="paragraph" w:styleId="BodyTextIndent">
    <w:name w:val="Body Text Indent"/>
    <w:basedOn w:val="Normal"/>
    <w:rsid w:val="00E23A0E"/>
    <w:pPr>
      <w:ind w:firstLine="720"/>
    </w:pPr>
    <w:rPr>
      <w:szCs w:val="32"/>
    </w:rPr>
  </w:style>
  <w:style w:type="paragraph" w:styleId="BalloonText">
    <w:name w:val="Balloon Text"/>
    <w:basedOn w:val="Normal"/>
    <w:semiHidden/>
    <w:rsid w:val="00E302E4"/>
    <w:rPr>
      <w:rFonts w:ascii="Tahoma" w:hAnsi="Tahoma" w:cs="Tahoma"/>
      <w:sz w:val="16"/>
      <w:szCs w:val="16"/>
    </w:rPr>
  </w:style>
  <w:style w:type="paragraph" w:styleId="BodyText">
    <w:name w:val="Body Text"/>
    <w:basedOn w:val="Normal"/>
    <w:rsid w:val="00971255"/>
    <w:pPr>
      <w:spacing w:after="120"/>
    </w:pPr>
  </w:style>
  <w:style w:type="paragraph" w:styleId="BodyTextIndent2">
    <w:name w:val="Body Text Indent 2"/>
    <w:basedOn w:val="Normal"/>
    <w:rsid w:val="00971255"/>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Data\Microsoft\Templates\Sermon.dot</Template>
  <TotalTime>24</TotalTime>
  <Pages>4</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  Jesu Juva  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Jesu Juva   </dc:title>
  <dc:creator>Rev Father Parent</dc:creator>
  <cp:lastModifiedBy>Raymond Parent</cp:lastModifiedBy>
  <cp:revision>3</cp:revision>
  <cp:lastPrinted>2021-12-09T18:01:00Z</cp:lastPrinted>
  <dcterms:created xsi:type="dcterms:W3CDTF">2021-12-09T17:39:00Z</dcterms:created>
  <dcterms:modified xsi:type="dcterms:W3CDTF">2021-12-09T18:03:00Z</dcterms:modified>
</cp:coreProperties>
</file>